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1040745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11581A" w:rsidRPr="0011581A" w:rsidRDefault="0011581A" w:rsidP="0011581A">
          <w:pPr>
            <w:pStyle w:val="a3"/>
            <w:spacing w:before="0" w:after="36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11581A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D37370" w:rsidRPr="00D37370" w:rsidRDefault="0011581A" w:rsidP="00D3737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3737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3737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3737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093631" w:history="1">
            <w:r w:rsidR="00D37370" w:rsidRPr="00D3737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 Аксиомы науки о безопасности жизнедеятельности в техносфере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_Toc7093631 \h </w:instrTex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7370" w:rsidRPr="00D37370" w:rsidRDefault="005B5098" w:rsidP="00D3737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093632" w:history="1">
            <w:r w:rsidR="00D37370" w:rsidRPr="00D3737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 Критерии комфортности и безопасности техносферы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_Toc7093632 \h </w:instrTex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7370" w:rsidRPr="00D37370" w:rsidRDefault="005B5098" w:rsidP="00D3737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093633" w:history="1">
            <w:r w:rsidR="00D37370" w:rsidRPr="00D3737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_Toc7093633 \h </w:instrTex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37370" w:rsidRPr="00D37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81A" w:rsidRPr="00D37370" w:rsidRDefault="0011581A" w:rsidP="00D37370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3737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1581A" w:rsidRDefault="0011581A">
      <w:r>
        <w:br w:type="page"/>
      </w:r>
    </w:p>
    <w:p w:rsidR="0011581A" w:rsidRDefault="0011581A" w:rsidP="0011581A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0" w:name="_Toc7093631"/>
      <w:r>
        <w:rPr>
          <w:rFonts w:ascii="Times New Roman" w:hAnsi="Times New Roman" w:cs="Times New Roman"/>
          <w:b w:val="0"/>
          <w:color w:val="auto"/>
        </w:rPr>
        <w:lastRenderedPageBreak/>
        <w:t>1 А</w:t>
      </w:r>
      <w:r w:rsidRPr="0011581A">
        <w:rPr>
          <w:rFonts w:ascii="Times New Roman" w:hAnsi="Times New Roman" w:cs="Times New Roman"/>
          <w:b w:val="0"/>
          <w:color w:val="auto"/>
        </w:rPr>
        <w:t xml:space="preserve">ксиомы науки о безопасности жизнедеятельности в </w:t>
      </w:r>
      <w:proofErr w:type="spellStart"/>
      <w:r w:rsidRPr="0011581A">
        <w:rPr>
          <w:rFonts w:ascii="Times New Roman" w:hAnsi="Times New Roman" w:cs="Times New Roman"/>
          <w:b w:val="0"/>
          <w:color w:val="auto"/>
        </w:rPr>
        <w:t>техносфере</w:t>
      </w:r>
      <w:bookmarkEnd w:id="0"/>
      <w:proofErr w:type="spellEnd"/>
    </w:p>
    <w:p w:rsid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 xml:space="preserve">Действие аксиом </w:t>
      </w:r>
      <w:r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D76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76AB6">
        <w:rPr>
          <w:rFonts w:ascii="Times New Roman" w:hAnsi="Times New Roman" w:cs="Times New Roman"/>
          <w:sz w:val="28"/>
          <w:szCs w:val="28"/>
        </w:rPr>
        <w:t xml:space="preserve"> системы «человек-среда обитания». Под средой обитания понимают среду как природного, так и антропогенного происхождения. </w:t>
      </w:r>
    </w:p>
    <w:p w:rsid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>Аксиомы определяют, что все действия человека и</w:t>
      </w:r>
      <w:r>
        <w:rPr>
          <w:rFonts w:ascii="Times New Roman" w:hAnsi="Times New Roman" w:cs="Times New Roman"/>
          <w:sz w:val="28"/>
          <w:szCs w:val="28"/>
        </w:rPr>
        <w:t xml:space="preserve"> все компоненты среды обитания</w:t>
      </w:r>
      <w:r w:rsidRPr="00D76AB6">
        <w:rPr>
          <w:rFonts w:ascii="Times New Roman" w:hAnsi="Times New Roman" w:cs="Times New Roman"/>
          <w:sz w:val="28"/>
          <w:szCs w:val="28"/>
        </w:rPr>
        <w:t>, в дополнение к положительным свойствам и результатам, способны генерировать травматические и вредные факторы. В то же время любое новое позитивное действие или результат сопровождается появлением новых негативных факторов.</w:t>
      </w:r>
    </w:p>
    <w:p w:rsidR="00D76AB6" w:rsidRP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 xml:space="preserve">Аксиома науки о безопасности жизнедеятельности - это выражение «Все элементы </w:t>
      </w:r>
      <w:proofErr w:type="spellStart"/>
      <w:r w:rsidRPr="00D76AB6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D76AB6">
        <w:rPr>
          <w:rFonts w:ascii="Times New Roman" w:hAnsi="Times New Roman" w:cs="Times New Roman"/>
          <w:sz w:val="28"/>
          <w:szCs w:val="28"/>
        </w:rPr>
        <w:t xml:space="preserve"> являются источниками техногенных опасностей». Опасности возникают при наличии дефектов и других неисправностей в технических системах, при неправильном использовании технических систем, а также из-за ошибок обслуживающего персонала, наличия отходов, сопровождающих эксплуатацию технических систем.</w:t>
      </w:r>
    </w:p>
    <w:p w:rsidR="00D76AB6" w:rsidRP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>Основными направлениями практической деятельности в области безопасности жизнедеятельности являются предупреждение причин и предотвращение условий возникновения опасных ситуаций.</w:t>
      </w:r>
    </w:p>
    <w:p w:rsid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 xml:space="preserve">Анализ реальных ситуаций, событий и факторов позволяет сформулировать ряд аксиом науки о безопасности жизнедеятельности в </w:t>
      </w:r>
      <w:proofErr w:type="spellStart"/>
      <w:r w:rsidRPr="00D76AB6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D76A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AB6" w:rsidRDefault="00D76AB6" w:rsidP="00D7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AB6">
        <w:rPr>
          <w:rFonts w:ascii="Times New Roman" w:hAnsi="Times New Roman" w:cs="Times New Roman"/>
          <w:sz w:val="28"/>
          <w:szCs w:val="28"/>
        </w:rPr>
        <w:t xml:space="preserve">Аксиома 1. Техногенные опасности существуют, если ежедневные потоки вещества, энергии и информации в </w:t>
      </w:r>
      <w:proofErr w:type="spellStart"/>
      <w:r w:rsidRPr="00D76AB6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D76AB6">
        <w:rPr>
          <w:rFonts w:ascii="Times New Roman" w:hAnsi="Times New Roman" w:cs="Times New Roman"/>
          <w:sz w:val="28"/>
          <w:szCs w:val="28"/>
        </w:rPr>
        <w:t xml:space="preserve"> превышают пороговые значения.</w:t>
      </w:r>
    </w:p>
    <w:p w:rsidR="00FA2691" w:rsidRPr="00FA2691" w:rsidRDefault="00FA2691" w:rsidP="00FA2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91">
        <w:rPr>
          <w:rFonts w:ascii="Times New Roman" w:hAnsi="Times New Roman" w:cs="Times New Roman"/>
          <w:sz w:val="28"/>
          <w:szCs w:val="28"/>
        </w:rPr>
        <w:t xml:space="preserve">Пороговые значения устанавливаются из условия сохранения функциональной и структурной целостности человека и природной среды. Соблюдение этих </w:t>
      </w:r>
      <w:r>
        <w:rPr>
          <w:rFonts w:ascii="Times New Roman" w:hAnsi="Times New Roman" w:cs="Times New Roman"/>
          <w:sz w:val="28"/>
          <w:szCs w:val="28"/>
        </w:rPr>
        <w:t>значений</w:t>
      </w:r>
      <w:r w:rsidRPr="00FA2691">
        <w:rPr>
          <w:rFonts w:ascii="Times New Roman" w:hAnsi="Times New Roman" w:cs="Times New Roman"/>
          <w:sz w:val="28"/>
          <w:szCs w:val="28"/>
        </w:rPr>
        <w:t xml:space="preserve"> создает безопасные условия для жизни человека в жилом пространстве и устраняет негативное влияние </w:t>
      </w:r>
      <w:proofErr w:type="spellStart"/>
      <w:r w:rsidRPr="00FA2691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FA2691">
        <w:rPr>
          <w:rFonts w:ascii="Times New Roman" w:hAnsi="Times New Roman" w:cs="Times New Roman"/>
          <w:sz w:val="28"/>
          <w:szCs w:val="28"/>
        </w:rPr>
        <w:t xml:space="preserve"> на природную среду.</w:t>
      </w:r>
    </w:p>
    <w:p w:rsidR="00FA2691" w:rsidRPr="00FA2691" w:rsidRDefault="00FA2691" w:rsidP="00FA2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91">
        <w:rPr>
          <w:rFonts w:ascii="Times New Roman" w:hAnsi="Times New Roman" w:cs="Times New Roman"/>
          <w:sz w:val="28"/>
          <w:szCs w:val="28"/>
        </w:rPr>
        <w:lastRenderedPageBreak/>
        <w:t xml:space="preserve">Аксиома 2. Источники техногенной опасности являются элементами </w:t>
      </w:r>
      <w:proofErr w:type="spellStart"/>
      <w:r w:rsidRPr="00FA2691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FA2691">
        <w:rPr>
          <w:rFonts w:ascii="Times New Roman" w:hAnsi="Times New Roman" w:cs="Times New Roman"/>
          <w:sz w:val="28"/>
          <w:szCs w:val="28"/>
        </w:rPr>
        <w:t>.</w:t>
      </w:r>
    </w:p>
    <w:p w:rsidR="00C605FC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 xml:space="preserve">Технические сбои и нарушения использования технических систем приводят к травмирующим ситуациям, а выброс отходов сопровождается образованием вредных воздействий на человека, окружающую среду и элементы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. Опасности возникают при наличии дефектов и других неисправностей в технических системах, в случае неправильного использования технических систем. </w:t>
      </w:r>
    </w:p>
    <w:p w:rsidR="00A77A7D" w:rsidRPr="00A77A7D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>Аксиома 3. Техногенные опасности действуют в пространстве и во времени.</w:t>
      </w:r>
    </w:p>
    <w:p w:rsidR="00A77A7D" w:rsidRPr="00A77A7D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 xml:space="preserve">Долгосрочные или периодические негативные воздействия на человека, окружающую среду и элементы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 характерны для вредных воздействий. Пространственные зоны вредного воздействия сильно различаются: от рабочих зон до всего земного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A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7A7D">
        <w:rPr>
          <w:rFonts w:ascii="Times New Roman" w:hAnsi="Times New Roman" w:cs="Times New Roman"/>
          <w:sz w:val="28"/>
          <w:szCs w:val="28"/>
        </w:rPr>
        <w:t xml:space="preserve"> последним относятся последствия выбросов парниковых и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 газов, попадания радиоакт</w:t>
      </w:r>
      <w:r>
        <w:rPr>
          <w:rFonts w:ascii="Times New Roman" w:hAnsi="Times New Roman" w:cs="Times New Roman"/>
          <w:sz w:val="28"/>
          <w:szCs w:val="28"/>
        </w:rPr>
        <w:t>ивных веществ в атмосферу и т. д</w:t>
      </w:r>
      <w:r w:rsidRPr="00A77A7D">
        <w:rPr>
          <w:rFonts w:ascii="Times New Roman" w:hAnsi="Times New Roman" w:cs="Times New Roman"/>
          <w:sz w:val="28"/>
          <w:szCs w:val="28"/>
        </w:rPr>
        <w:t>.</w:t>
      </w:r>
    </w:p>
    <w:p w:rsidR="00A77A7D" w:rsidRPr="00A77A7D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>Травматические воздействия действуют, как правило, кратко</w:t>
      </w:r>
      <w:r>
        <w:rPr>
          <w:rFonts w:ascii="Times New Roman" w:hAnsi="Times New Roman" w:cs="Times New Roman"/>
          <w:sz w:val="28"/>
          <w:szCs w:val="28"/>
        </w:rPr>
        <w:t>временно</w:t>
      </w:r>
      <w:r w:rsidRPr="00A77A7D">
        <w:rPr>
          <w:rFonts w:ascii="Times New Roman" w:hAnsi="Times New Roman" w:cs="Times New Roman"/>
          <w:sz w:val="28"/>
          <w:szCs w:val="28"/>
        </w:rPr>
        <w:t xml:space="preserve"> и спонтанно в замкнут</w:t>
      </w:r>
      <w:r>
        <w:rPr>
          <w:rFonts w:ascii="Times New Roman" w:hAnsi="Times New Roman" w:cs="Times New Roman"/>
          <w:sz w:val="28"/>
          <w:szCs w:val="28"/>
        </w:rPr>
        <w:t>ом пространстве. Они</w:t>
      </w:r>
      <w:r w:rsidRPr="00A77A7D">
        <w:rPr>
          <w:rFonts w:ascii="Times New Roman" w:hAnsi="Times New Roman" w:cs="Times New Roman"/>
          <w:sz w:val="28"/>
          <w:szCs w:val="28"/>
        </w:rPr>
        <w:t xml:space="preserve"> происходят во время аварий и катастроф, </w:t>
      </w:r>
      <w:proofErr w:type="gramStart"/>
      <w:r w:rsidRPr="00A77A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7A7D">
        <w:rPr>
          <w:rFonts w:ascii="Times New Roman" w:hAnsi="Times New Roman" w:cs="Times New Roman"/>
          <w:sz w:val="28"/>
          <w:szCs w:val="28"/>
        </w:rPr>
        <w:t xml:space="preserve"> взрывами и внезапным разрушением зданий и сооружений. Зоны влияния таких негативных воздействий, как правило, ограничены, хотя можно распростран</w:t>
      </w:r>
      <w:r>
        <w:rPr>
          <w:rFonts w:ascii="Times New Roman" w:hAnsi="Times New Roman" w:cs="Times New Roman"/>
          <w:sz w:val="28"/>
          <w:szCs w:val="28"/>
        </w:rPr>
        <w:t>ение их влияния</w:t>
      </w:r>
      <w:r w:rsidRPr="00A77A7D">
        <w:rPr>
          <w:rFonts w:ascii="Times New Roman" w:hAnsi="Times New Roman" w:cs="Times New Roman"/>
          <w:sz w:val="28"/>
          <w:szCs w:val="28"/>
        </w:rPr>
        <w:t xml:space="preserve"> на большие территории, например, во время чернобыльской аварии.</w:t>
      </w:r>
    </w:p>
    <w:p w:rsidR="00A77A7D" w:rsidRPr="00A77A7D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 xml:space="preserve">Аксиома 4. Техногенные опасности оказывают негативное воздействие на человека, окружающую среду и элементы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A77A7D" w:rsidRPr="00A77A7D" w:rsidRDefault="00A77A7D" w:rsidP="00A77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D">
        <w:rPr>
          <w:rFonts w:ascii="Times New Roman" w:hAnsi="Times New Roman" w:cs="Times New Roman"/>
          <w:sz w:val="28"/>
          <w:szCs w:val="28"/>
        </w:rPr>
        <w:t xml:space="preserve">Человек и </w:t>
      </w:r>
      <w:proofErr w:type="gramStart"/>
      <w:r w:rsidRPr="00A77A7D">
        <w:rPr>
          <w:rFonts w:ascii="Times New Roman" w:hAnsi="Times New Roman" w:cs="Times New Roman"/>
          <w:sz w:val="28"/>
          <w:szCs w:val="28"/>
        </w:rPr>
        <w:t>окружающая</w:t>
      </w:r>
      <w:proofErr w:type="gramEnd"/>
      <w:r w:rsidRPr="00A77A7D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, находясь в непрерывном материальном, энергетическом и информационном обмене, образуют постоянно функционирующую пространственную систему «человек - 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>». В то же время существует система «</w:t>
      </w:r>
      <w:proofErr w:type="spellStart"/>
      <w:r w:rsidRPr="00A77A7D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A77A7D">
        <w:rPr>
          <w:rFonts w:ascii="Times New Roman" w:hAnsi="Times New Roman" w:cs="Times New Roman"/>
          <w:sz w:val="28"/>
          <w:szCs w:val="28"/>
        </w:rPr>
        <w:t xml:space="preserve"> - природная среда». </w:t>
      </w:r>
      <w:r>
        <w:rPr>
          <w:rFonts w:ascii="Times New Roman" w:hAnsi="Times New Roman" w:cs="Times New Roman"/>
          <w:sz w:val="28"/>
          <w:szCs w:val="28"/>
        </w:rPr>
        <w:t>Техногенные</w:t>
      </w:r>
      <w:r w:rsidRPr="00A77A7D">
        <w:rPr>
          <w:rFonts w:ascii="Times New Roman" w:hAnsi="Times New Roman" w:cs="Times New Roman"/>
          <w:sz w:val="28"/>
          <w:szCs w:val="28"/>
        </w:rPr>
        <w:t xml:space="preserve"> опасности не действуют избирательно, они негативно </w:t>
      </w:r>
      <w:r w:rsidRPr="00A77A7D">
        <w:rPr>
          <w:rFonts w:ascii="Times New Roman" w:hAnsi="Times New Roman" w:cs="Times New Roman"/>
          <w:sz w:val="28"/>
          <w:szCs w:val="28"/>
        </w:rPr>
        <w:lastRenderedPageBreak/>
        <w:t>влияют на все компоненты вышеупомянутых систем одновременно, если последние нахо</w:t>
      </w:r>
      <w:r>
        <w:rPr>
          <w:rFonts w:ascii="Times New Roman" w:hAnsi="Times New Roman" w:cs="Times New Roman"/>
          <w:sz w:val="28"/>
          <w:szCs w:val="28"/>
        </w:rPr>
        <w:t>дятся в зоне влияния опасностей.</w:t>
      </w:r>
    </w:p>
    <w:p w:rsidR="005B0996" w:rsidRDefault="005B0996" w:rsidP="005B0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6">
        <w:rPr>
          <w:rFonts w:ascii="Times New Roman" w:hAnsi="Times New Roman" w:cs="Times New Roman"/>
          <w:sz w:val="28"/>
          <w:szCs w:val="28"/>
        </w:rPr>
        <w:t xml:space="preserve">Аксиома 5. Техногенные опасности наносят ущерб здоровью людей, приводят к травмам, материальным потерям и ухудшению природной среды. </w:t>
      </w:r>
    </w:p>
    <w:p w:rsidR="00A77A7D" w:rsidRDefault="005B0996" w:rsidP="005B0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6">
        <w:rPr>
          <w:rFonts w:ascii="Times New Roman" w:hAnsi="Times New Roman" w:cs="Times New Roman"/>
          <w:sz w:val="28"/>
          <w:szCs w:val="28"/>
        </w:rPr>
        <w:t>Воздействие травмирующих факторов приводит к травмам или смерти, часто сопровожда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5B0996">
        <w:rPr>
          <w:rFonts w:ascii="Times New Roman" w:hAnsi="Times New Roman" w:cs="Times New Roman"/>
          <w:sz w:val="28"/>
          <w:szCs w:val="28"/>
        </w:rPr>
        <w:t xml:space="preserve"> очаговым разрушением природной среды и </w:t>
      </w:r>
      <w:proofErr w:type="spellStart"/>
      <w:r w:rsidRPr="005B0996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5B0996">
        <w:rPr>
          <w:rFonts w:ascii="Times New Roman" w:hAnsi="Times New Roman" w:cs="Times New Roman"/>
          <w:sz w:val="28"/>
          <w:szCs w:val="28"/>
        </w:rPr>
        <w:t>. Влияние таких факторов характеризуется значительными материальными потерями.</w:t>
      </w:r>
    </w:p>
    <w:p w:rsidR="00670775" w:rsidRDefault="00670775" w:rsidP="00670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Воздействие вредных факторов </w:t>
      </w:r>
      <w:r w:rsidRPr="00670775">
        <w:rPr>
          <w:rFonts w:ascii="Times New Roman" w:hAnsi="Times New Roman" w:cs="Times New Roman"/>
          <w:sz w:val="28"/>
          <w:szCs w:val="28"/>
        </w:rPr>
        <w:t xml:space="preserve">носит продолжительный характер, отрицательно влияет на здоровье людей, приводя к профессиональным или региональным заболеваниям. Воздействуя на природную среду, вредные факторы приводят к деградации флоры и фауны, изменяют состав компонентов биосферы. </w:t>
      </w:r>
    </w:p>
    <w:p w:rsidR="00670775" w:rsidRDefault="00670775" w:rsidP="00670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775">
        <w:rPr>
          <w:rFonts w:ascii="Times New Roman" w:hAnsi="Times New Roman" w:cs="Times New Roman"/>
          <w:sz w:val="28"/>
          <w:szCs w:val="28"/>
        </w:rPr>
        <w:t>При высоких концентрациях вредных веществ или при высоких потоках энергии вредные факторы по характеру их воздействия могут приближаться к травматическим воздействиям.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 xml:space="preserve">Аксиома 6. Защита от техногенных опасностей достигается за счет улучшения источников опасности, увеличения расстояния между источником опасности и объектом защиты, применением защитных мер. 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>Можно уменьшить поток веществ, энергии или информации в области человеческой деятельности, уменьшив эти потоки на выходе из источника опасности (или увеличив расстояние от источника до человека). Если это практически неосуществимо, то должны применяться защитные меры: защитное снаряже</w:t>
      </w:r>
      <w:r>
        <w:rPr>
          <w:rFonts w:ascii="Times New Roman" w:hAnsi="Times New Roman" w:cs="Times New Roman"/>
          <w:sz w:val="28"/>
          <w:szCs w:val="28"/>
        </w:rPr>
        <w:t>ние, организационные меры и т. д</w:t>
      </w:r>
      <w:r w:rsidRPr="00A17BFF">
        <w:rPr>
          <w:rFonts w:ascii="Times New Roman" w:hAnsi="Times New Roman" w:cs="Times New Roman"/>
          <w:sz w:val="28"/>
          <w:szCs w:val="28"/>
        </w:rPr>
        <w:t>.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 xml:space="preserve">Аксиома 7. Компетентность людей в мире опасностей и методов защиты от них является необходимым условием для обеспечения безопасности жизни. </w:t>
      </w:r>
    </w:p>
    <w:p w:rsidR="00A17BFF" w:rsidRP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 xml:space="preserve">Широкий и растущий масштаб техногенных опасностей, отсутствие естественных защитных механизмов против них - все это требует от человека приобретения навыков обнаружения опасностей и использования защитных </w:t>
      </w:r>
      <w:r w:rsidRPr="00A17BFF">
        <w:rPr>
          <w:rFonts w:ascii="Times New Roman" w:hAnsi="Times New Roman" w:cs="Times New Roman"/>
          <w:sz w:val="28"/>
          <w:szCs w:val="28"/>
        </w:rPr>
        <w:lastRenderedPageBreak/>
        <w:t>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FF">
        <w:rPr>
          <w:rFonts w:ascii="Times New Roman" w:hAnsi="Times New Roman" w:cs="Times New Roman"/>
          <w:sz w:val="28"/>
          <w:szCs w:val="28"/>
        </w:rPr>
        <w:t xml:space="preserve">Это достижимо только в результате обучения и приобретения опыта на всех этапах обучения и практической деятельности человека. Начальный этап </w:t>
      </w:r>
      <w:proofErr w:type="gramStart"/>
      <w:r w:rsidRPr="00A17BFF">
        <w:rPr>
          <w:rFonts w:ascii="Times New Roman" w:hAnsi="Times New Roman" w:cs="Times New Roman"/>
          <w:sz w:val="28"/>
          <w:szCs w:val="28"/>
        </w:rPr>
        <w:t>обучения по вопросам</w:t>
      </w:r>
      <w:proofErr w:type="gramEnd"/>
      <w:r w:rsidRPr="00A17BFF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должен совпадать с периодом дошкольного образования, а завершающий этап - с периодом повышения квалификации и переподготовки кадров во всех сферах экономики.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>Существование техногенных опасностей и их высокая значимость в современном обществе обусловлены недостаточным вниманием человека к проблеме техногенной безопасности, склонностью к риску и пренебрежением опасностью. Во многом это связано с ограниченными знаниями человека о мире опасностей и негативных последствиях их проявления.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 xml:space="preserve">Мир техногенных опасностей вполне понятен, и у человека достаточно средств защиты от техногенных опасностей. </w:t>
      </w:r>
    </w:p>
    <w:p w:rsid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>В принципе, воздействие вредных антропогенных факторов может быть полностью устранено человеком; воздействие техногенных травматических факторов может быть ограничено допустимым риском, который может быть уменьшен путем улучшения источников опасности и и</w:t>
      </w:r>
      <w:r>
        <w:rPr>
          <w:rFonts w:ascii="Times New Roman" w:hAnsi="Times New Roman" w:cs="Times New Roman"/>
          <w:sz w:val="28"/>
          <w:szCs w:val="28"/>
        </w:rPr>
        <w:t>спользования защитных средств; в</w:t>
      </w:r>
      <w:r w:rsidRPr="00A17BFF">
        <w:rPr>
          <w:rFonts w:ascii="Times New Roman" w:hAnsi="Times New Roman" w:cs="Times New Roman"/>
          <w:sz w:val="28"/>
          <w:szCs w:val="28"/>
        </w:rPr>
        <w:t>оздействие природных опасностей может быть ограничено профилактическими и защитными мерами.</w:t>
      </w:r>
    </w:p>
    <w:p w:rsidR="00A17BFF" w:rsidRP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>Объектом анализа опасностей является система «человек - машина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FF">
        <w:rPr>
          <w:rFonts w:ascii="Times New Roman" w:hAnsi="Times New Roman" w:cs="Times New Roman"/>
          <w:sz w:val="28"/>
          <w:szCs w:val="28"/>
        </w:rPr>
        <w:t>окружающая среда », которая объединяет технические объекты, людей и окружающую среду, взаимодействуя друг с другом.</w:t>
      </w:r>
    </w:p>
    <w:p w:rsidR="00A17BFF" w:rsidRPr="00A17BFF" w:rsidRDefault="00A17BFF" w:rsidP="00A17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FF">
        <w:rPr>
          <w:rFonts w:ascii="Times New Roman" w:hAnsi="Times New Roman" w:cs="Times New Roman"/>
          <w:sz w:val="28"/>
          <w:szCs w:val="28"/>
        </w:rPr>
        <w:t>Самым простым является локальное взаимодействие, которое происходит, когда человек вступает в контакт с оборудованием дома, на работе, а также взаимодействия между отдельными промышленными предприятиями.</w:t>
      </w:r>
    </w:p>
    <w:p w:rsidR="009D4181" w:rsidRPr="009D4181" w:rsidRDefault="009D4181" w:rsidP="009D4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181">
        <w:rPr>
          <w:rFonts w:ascii="Times New Roman" w:hAnsi="Times New Roman" w:cs="Times New Roman"/>
          <w:sz w:val="28"/>
          <w:szCs w:val="28"/>
        </w:rPr>
        <w:t>Аксиомы потенциальной опасности также обеспечивают количественную оц</w:t>
      </w:r>
      <w:r w:rsidR="006501CF">
        <w:rPr>
          <w:rFonts w:ascii="Times New Roman" w:hAnsi="Times New Roman" w:cs="Times New Roman"/>
          <w:sz w:val="28"/>
          <w:szCs w:val="28"/>
        </w:rPr>
        <w:t>енку негативного воздействия, которое</w:t>
      </w:r>
      <w:r w:rsidRPr="009D4181">
        <w:rPr>
          <w:rFonts w:ascii="Times New Roman" w:hAnsi="Times New Roman" w:cs="Times New Roman"/>
          <w:sz w:val="28"/>
          <w:szCs w:val="28"/>
        </w:rPr>
        <w:t xml:space="preserve"> оценивается по риску причинения вреда здоровью или жизни человека.</w:t>
      </w:r>
    </w:p>
    <w:p w:rsidR="009D4181" w:rsidRPr="009D4181" w:rsidRDefault="009D4181" w:rsidP="009D4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181">
        <w:rPr>
          <w:rFonts w:ascii="Times New Roman" w:hAnsi="Times New Roman" w:cs="Times New Roman"/>
          <w:sz w:val="28"/>
          <w:szCs w:val="28"/>
        </w:rPr>
        <w:lastRenderedPageBreak/>
        <w:t xml:space="preserve">Риск определяется как отношение тех или иных нежелательных последствий </w:t>
      </w:r>
      <w:r w:rsidR="006501CF">
        <w:rPr>
          <w:rFonts w:ascii="Times New Roman" w:hAnsi="Times New Roman" w:cs="Times New Roman"/>
          <w:sz w:val="28"/>
          <w:szCs w:val="28"/>
        </w:rPr>
        <w:t>в</w:t>
      </w:r>
      <w:r w:rsidRPr="009D4181">
        <w:rPr>
          <w:rFonts w:ascii="Times New Roman" w:hAnsi="Times New Roman" w:cs="Times New Roman"/>
          <w:sz w:val="28"/>
          <w:szCs w:val="28"/>
        </w:rPr>
        <w:t xml:space="preserve"> единицу времени к возможному количеству событий.</w:t>
      </w:r>
    </w:p>
    <w:p w:rsidR="009D4181" w:rsidRPr="009D4181" w:rsidRDefault="009D4181" w:rsidP="009D4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181">
        <w:rPr>
          <w:rFonts w:ascii="Times New Roman" w:hAnsi="Times New Roman" w:cs="Times New Roman"/>
          <w:sz w:val="28"/>
          <w:szCs w:val="28"/>
        </w:rPr>
        <w:t>В мировой практике степень риска для различных видов деятельности оценивается по вероятности смерти.</w:t>
      </w:r>
    </w:p>
    <w:p w:rsidR="0011581A" w:rsidRDefault="0011581A" w:rsidP="0011581A">
      <w:pPr>
        <w:rPr>
          <w:rFonts w:eastAsiaTheme="majorEastAsia"/>
          <w:sz w:val="28"/>
          <w:szCs w:val="28"/>
        </w:rPr>
      </w:pPr>
      <w:r>
        <w:br w:type="page"/>
      </w:r>
    </w:p>
    <w:p w:rsidR="0011581A" w:rsidRDefault="0011581A" w:rsidP="0011581A">
      <w:pPr>
        <w:pStyle w:val="1"/>
        <w:spacing w:before="0" w:after="36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" w:name="_Toc7093632"/>
      <w:r>
        <w:rPr>
          <w:rFonts w:ascii="Times New Roman" w:hAnsi="Times New Roman" w:cs="Times New Roman"/>
          <w:b w:val="0"/>
          <w:color w:val="auto"/>
        </w:rPr>
        <w:lastRenderedPageBreak/>
        <w:t>2 К</w:t>
      </w:r>
      <w:r w:rsidRPr="0011581A">
        <w:rPr>
          <w:rFonts w:ascii="Times New Roman" w:hAnsi="Times New Roman" w:cs="Times New Roman"/>
          <w:b w:val="0"/>
          <w:color w:val="auto"/>
        </w:rPr>
        <w:t xml:space="preserve">ритерии комфортности и безопасности </w:t>
      </w:r>
      <w:proofErr w:type="spellStart"/>
      <w:r w:rsidRPr="0011581A">
        <w:rPr>
          <w:rFonts w:ascii="Times New Roman" w:hAnsi="Times New Roman" w:cs="Times New Roman"/>
          <w:b w:val="0"/>
          <w:color w:val="auto"/>
        </w:rPr>
        <w:t>техносферы</w:t>
      </w:r>
      <w:bookmarkEnd w:id="1"/>
      <w:proofErr w:type="spellEnd"/>
    </w:p>
    <w:p w:rsidR="00516938" w:rsidRDefault="00516938" w:rsidP="0051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 xml:space="preserve">Критерии безопасности - максимально допустимое физическое и химическое загрязнение рабочей зоны, установленное нормативными документами в виде </w:t>
      </w:r>
      <w:proofErr w:type="spellStart"/>
      <w:r w:rsidRPr="00516938">
        <w:rPr>
          <w:rFonts w:ascii="Times New Roman" w:hAnsi="Times New Roman" w:cs="Times New Roman"/>
          <w:sz w:val="28"/>
          <w:szCs w:val="28"/>
        </w:rPr>
        <w:t>ПДКр</w:t>
      </w:r>
      <w:proofErr w:type="spellEnd"/>
      <w:r w:rsidRPr="005169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ПДУрэ</w:t>
      </w:r>
      <w:proofErr w:type="spellEnd"/>
      <w:r w:rsidRPr="00516938">
        <w:rPr>
          <w:rFonts w:ascii="Times New Roman" w:hAnsi="Times New Roman" w:cs="Times New Roman"/>
          <w:sz w:val="28"/>
          <w:szCs w:val="28"/>
        </w:rPr>
        <w:t xml:space="preserve"> для рабочей зоны. </w:t>
      </w:r>
    </w:p>
    <w:p w:rsidR="00516938" w:rsidRDefault="00516938" w:rsidP="0051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 xml:space="preserve">Рабочая зона - пространство высотой 2 м над уровнем пола или платформы, на которой расположено рабочее место. </w:t>
      </w:r>
    </w:p>
    <w:p w:rsidR="00516938" w:rsidRDefault="00516938" w:rsidP="0051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>Рабочее место - зона постоянной или временной (более 50% или более 2 часов непрерывной) деятельности работника.</w:t>
      </w:r>
    </w:p>
    <w:p w:rsidR="00516938" w:rsidRDefault="00516938" w:rsidP="0051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 xml:space="preserve">Критериями безопасности </w:t>
      </w:r>
      <w:proofErr w:type="spellStart"/>
      <w:r w:rsidRPr="00516938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516938">
        <w:rPr>
          <w:rFonts w:ascii="Times New Roman" w:hAnsi="Times New Roman" w:cs="Times New Roman"/>
          <w:sz w:val="28"/>
          <w:szCs w:val="28"/>
        </w:rPr>
        <w:t xml:space="preserve"> являются ограничения, накладываемые на концентрацию веществ и потоков энергии в жи</w:t>
      </w:r>
      <w:r>
        <w:rPr>
          <w:rFonts w:ascii="Times New Roman" w:hAnsi="Times New Roman" w:cs="Times New Roman"/>
          <w:sz w:val="28"/>
          <w:szCs w:val="28"/>
        </w:rPr>
        <w:t>зненном</w:t>
      </w:r>
      <w:r w:rsidRPr="00516938">
        <w:rPr>
          <w:rFonts w:ascii="Times New Roman" w:hAnsi="Times New Roman" w:cs="Times New Roman"/>
          <w:sz w:val="28"/>
          <w:szCs w:val="28"/>
        </w:rPr>
        <w:t xml:space="preserve"> пространстве.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6A">
        <w:rPr>
          <w:rFonts w:ascii="Times New Roman" w:hAnsi="Times New Roman" w:cs="Times New Roman"/>
          <w:sz w:val="28"/>
          <w:szCs w:val="28"/>
        </w:rPr>
        <w:t xml:space="preserve">Критериями безопасности </w:t>
      </w:r>
      <w:proofErr w:type="spellStart"/>
      <w:r w:rsidRPr="0086526A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86526A">
        <w:rPr>
          <w:rFonts w:ascii="Times New Roman" w:hAnsi="Times New Roman" w:cs="Times New Roman"/>
          <w:sz w:val="28"/>
          <w:szCs w:val="28"/>
        </w:rPr>
        <w:t xml:space="preserve"> являются пределы воздействия на человека вредных и опасных негативных факторов: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526A">
        <w:rPr>
          <w:rFonts w:ascii="Times New Roman" w:hAnsi="Times New Roman" w:cs="Times New Roman"/>
          <w:sz w:val="28"/>
          <w:szCs w:val="28"/>
        </w:rPr>
        <w:t xml:space="preserve">редельно допустимые уровни (ПДК) нежелательных воздействий на людей различных видов энергетических потоков (механических, электромагнитных, тепловых, ионизирующих);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526A">
        <w:rPr>
          <w:rFonts w:ascii="Times New Roman" w:hAnsi="Times New Roman" w:cs="Times New Roman"/>
          <w:sz w:val="28"/>
          <w:szCs w:val="28"/>
        </w:rPr>
        <w:t xml:space="preserve">редельные дозы (ПД) нежелательных воздействий, получаемых организмом человека при активном воздействии на него негативных техногенных факторов (электромагнитных, ионизирующих);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526A">
        <w:rPr>
          <w:rFonts w:ascii="Times New Roman" w:hAnsi="Times New Roman" w:cs="Times New Roman"/>
          <w:sz w:val="28"/>
          <w:szCs w:val="28"/>
        </w:rPr>
        <w:t>редельно допустимые концентрации (ПДК) токсичных или загрязняющих веществ, нежелательных для человека;</w:t>
      </w:r>
    </w:p>
    <w:p w:rsidR="00D70359" w:rsidRPr="00D70359" w:rsidRDefault="00D70359" w:rsidP="00D70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70359">
        <w:rPr>
          <w:rFonts w:ascii="Times New Roman" w:hAnsi="Times New Roman" w:cs="Times New Roman"/>
          <w:sz w:val="28"/>
          <w:szCs w:val="28"/>
        </w:rPr>
        <w:t>аксимально допустимые выбросы (ПДВ) в атмосферу, а</w:t>
      </w:r>
      <w:r>
        <w:rPr>
          <w:rFonts w:ascii="Times New Roman" w:hAnsi="Times New Roman" w:cs="Times New Roman"/>
          <w:sz w:val="28"/>
          <w:szCs w:val="28"/>
        </w:rPr>
        <w:t xml:space="preserve"> также максимально допустимые с</w:t>
      </w:r>
      <w:r w:rsidRPr="00D70359">
        <w:rPr>
          <w:rFonts w:ascii="Times New Roman" w:hAnsi="Times New Roman" w:cs="Times New Roman"/>
          <w:sz w:val="28"/>
          <w:szCs w:val="28"/>
        </w:rPr>
        <w:t>бросы (ПД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0359">
        <w:rPr>
          <w:rFonts w:ascii="Times New Roman" w:hAnsi="Times New Roman" w:cs="Times New Roman"/>
          <w:sz w:val="28"/>
          <w:szCs w:val="28"/>
        </w:rPr>
        <w:t>) в гидросферу, объемы токсичных и (или) загрязняющих веществ, нежелательных для человека и окружающей среды;</w:t>
      </w:r>
    </w:p>
    <w:p w:rsidR="00D70359" w:rsidRPr="00D70359" w:rsidRDefault="00D70359" w:rsidP="00D70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</w:t>
      </w:r>
      <w:r w:rsidRPr="00D70359">
        <w:rPr>
          <w:rFonts w:ascii="Times New Roman" w:hAnsi="Times New Roman" w:cs="Times New Roman"/>
          <w:sz w:val="28"/>
          <w:szCs w:val="28"/>
        </w:rPr>
        <w:t xml:space="preserve"> допустимое время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0359">
        <w:rPr>
          <w:rFonts w:ascii="Times New Roman" w:hAnsi="Times New Roman" w:cs="Times New Roman"/>
          <w:sz w:val="28"/>
          <w:szCs w:val="28"/>
        </w:rPr>
        <w:t>человека негативны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70359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0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359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D70359">
        <w:rPr>
          <w:rFonts w:ascii="Times New Roman" w:hAnsi="Times New Roman" w:cs="Times New Roman"/>
          <w:sz w:val="28"/>
          <w:szCs w:val="28"/>
        </w:rPr>
        <w:t xml:space="preserve"> без угрозы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703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70359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D70359" w:rsidRPr="00D70359" w:rsidRDefault="00D70359" w:rsidP="00D70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предельно</w:t>
      </w:r>
      <w:r w:rsidRPr="00D70359">
        <w:rPr>
          <w:rFonts w:ascii="Times New Roman" w:hAnsi="Times New Roman" w:cs="Times New Roman"/>
          <w:sz w:val="28"/>
          <w:szCs w:val="28"/>
        </w:rPr>
        <w:t xml:space="preserve"> допустимый риск воздействия негативных факторов </w:t>
      </w:r>
      <w:proofErr w:type="spellStart"/>
      <w:r w:rsidRPr="00D70359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D70359">
        <w:rPr>
          <w:rFonts w:ascii="Times New Roman" w:hAnsi="Times New Roman" w:cs="Times New Roman"/>
          <w:sz w:val="28"/>
          <w:szCs w:val="28"/>
        </w:rPr>
        <w:t xml:space="preserve"> без ущерба для безопасности человека и состояния окружающей среды.</w:t>
      </w:r>
    </w:p>
    <w:p w:rsidR="00D70359" w:rsidRDefault="00D70359" w:rsidP="00D70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 xml:space="preserve">Главным пунктом критериев безопасности является сохранение здоровья и жизни человека путем защиты его от вредных и опасных факторов </w:t>
      </w:r>
      <w:proofErr w:type="spellStart"/>
      <w:r w:rsidRPr="00D70359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D703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 xml:space="preserve">Конкретные значения ПДК и </w:t>
      </w:r>
      <w:r>
        <w:rPr>
          <w:rFonts w:ascii="Times New Roman" w:hAnsi="Times New Roman" w:cs="Times New Roman"/>
          <w:sz w:val="28"/>
          <w:szCs w:val="28"/>
        </w:rPr>
        <w:t>ПДУ</w:t>
      </w:r>
      <w:r w:rsidRPr="00516938">
        <w:rPr>
          <w:rFonts w:ascii="Times New Roman" w:hAnsi="Times New Roman" w:cs="Times New Roman"/>
          <w:sz w:val="28"/>
          <w:szCs w:val="28"/>
        </w:rPr>
        <w:t xml:space="preserve"> устанавливаются нормативными актами Государственной системы санитарно-эпидемиологического регулирования Российской Федерации. </w:t>
      </w:r>
    </w:p>
    <w:p w:rsidR="0086526A" w:rsidRPr="00516938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938">
        <w:rPr>
          <w:rFonts w:ascii="Times New Roman" w:hAnsi="Times New Roman" w:cs="Times New Roman"/>
          <w:sz w:val="28"/>
          <w:szCs w:val="28"/>
        </w:rPr>
        <w:t>Для оценки загрязнения воздуха в населенных пунктах регулируются класс опасности и допустимые концентрации загрязняющих веществ.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08">
        <w:rPr>
          <w:rFonts w:ascii="Times New Roman" w:hAnsi="Times New Roman" w:cs="Times New Roman"/>
          <w:sz w:val="28"/>
          <w:szCs w:val="28"/>
        </w:rPr>
        <w:t xml:space="preserve">Концентрация каждого вредного вещества в поверхностном слое не должна превышать максимальную </w:t>
      </w:r>
      <w:r>
        <w:rPr>
          <w:rFonts w:ascii="Times New Roman" w:hAnsi="Times New Roman" w:cs="Times New Roman"/>
          <w:sz w:val="28"/>
          <w:szCs w:val="28"/>
        </w:rPr>
        <w:t>разовую</w:t>
      </w:r>
      <w:r w:rsidRPr="001B7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предельно</w:t>
      </w:r>
      <w:r w:rsidRPr="001B7E08">
        <w:rPr>
          <w:rFonts w:ascii="Times New Roman" w:hAnsi="Times New Roman" w:cs="Times New Roman"/>
          <w:sz w:val="28"/>
          <w:szCs w:val="28"/>
        </w:rPr>
        <w:t xml:space="preserve"> допустимую концентрацию, при выдержке не более 20 минут.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08">
        <w:rPr>
          <w:rFonts w:ascii="Times New Roman" w:hAnsi="Times New Roman" w:cs="Times New Roman"/>
          <w:sz w:val="28"/>
          <w:szCs w:val="28"/>
        </w:rPr>
        <w:t xml:space="preserve">Для потоков энергии устанавливаются допустимые значения </w:t>
      </w:r>
      <w:r>
        <w:rPr>
          <w:rFonts w:ascii="Times New Roman" w:hAnsi="Times New Roman" w:cs="Times New Roman"/>
          <w:sz w:val="28"/>
          <w:szCs w:val="28"/>
        </w:rPr>
        <w:t>ПДУ</w:t>
      </w:r>
      <w:r w:rsidRPr="001B7E0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предельно</w:t>
      </w:r>
      <w:r w:rsidRPr="001B7E08">
        <w:rPr>
          <w:rFonts w:ascii="Times New Roman" w:hAnsi="Times New Roman" w:cs="Times New Roman"/>
          <w:sz w:val="28"/>
          <w:szCs w:val="28"/>
        </w:rPr>
        <w:t xml:space="preserve"> допустимая интенсивность потока энергии.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08">
        <w:rPr>
          <w:rFonts w:ascii="Times New Roman" w:hAnsi="Times New Roman" w:cs="Times New Roman"/>
          <w:sz w:val="28"/>
          <w:szCs w:val="28"/>
        </w:rPr>
        <w:t xml:space="preserve">ПДК и </w:t>
      </w:r>
      <w:r>
        <w:rPr>
          <w:rFonts w:ascii="Times New Roman" w:hAnsi="Times New Roman" w:cs="Times New Roman"/>
          <w:sz w:val="28"/>
          <w:szCs w:val="28"/>
        </w:rPr>
        <w:t>ПДУ</w:t>
      </w:r>
      <w:r w:rsidRPr="001B7E08">
        <w:rPr>
          <w:rFonts w:ascii="Times New Roman" w:hAnsi="Times New Roman" w:cs="Times New Roman"/>
          <w:sz w:val="28"/>
          <w:szCs w:val="28"/>
        </w:rPr>
        <w:t xml:space="preserve"> являются основой для определения </w:t>
      </w:r>
      <w:r>
        <w:rPr>
          <w:rFonts w:ascii="Times New Roman" w:hAnsi="Times New Roman" w:cs="Times New Roman"/>
          <w:sz w:val="28"/>
          <w:szCs w:val="28"/>
        </w:rPr>
        <w:t>предельно</w:t>
      </w:r>
      <w:r w:rsidRPr="001B7E08">
        <w:rPr>
          <w:rFonts w:ascii="Times New Roman" w:hAnsi="Times New Roman" w:cs="Times New Roman"/>
          <w:sz w:val="28"/>
          <w:szCs w:val="28"/>
        </w:rPr>
        <w:t xml:space="preserve"> допустимых выбросов (сбросов) или </w:t>
      </w:r>
      <w:r>
        <w:rPr>
          <w:rFonts w:ascii="Times New Roman" w:hAnsi="Times New Roman" w:cs="Times New Roman"/>
          <w:sz w:val="28"/>
          <w:szCs w:val="28"/>
        </w:rPr>
        <w:t>предельно</w:t>
      </w:r>
      <w:r w:rsidRPr="001B7E08">
        <w:rPr>
          <w:rFonts w:ascii="Times New Roman" w:hAnsi="Times New Roman" w:cs="Times New Roman"/>
          <w:sz w:val="28"/>
          <w:szCs w:val="28"/>
        </w:rPr>
        <w:t xml:space="preserve"> допустимых потоков энергии для источников загрязнения окружающей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26A">
        <w:rPr>
          <w:rFonts w:ascii="Times New Roman" w:hAnsi="Times New Roman" w:cs="Times New Roman"/>
          <w:sz w:val="28"/>
          <w:szCs w:val="28"/>
        </w:rPr>
        <w:t xml:space="preserve">Соблюдение этих критериев обеспечивает безопасность жизненного пространства.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6A">
        <w:rPr>
          <w:rFonts w:ascii="Times New Roman" w:hAnsi="Times New Roman" w:cs="Times New Roman"/>
          <w:sz w:val="28"/>
          <w:szCs w:val="28"/>
        </w:rPr>
        <w:t xml:space="preserve">Таким образом, наличие достаточно жесткой связи между концентрациями примесей в жилом пространстве и потоком примесей, выбрасываемых источником загрязнения, позволяет эффективно контролировать ситуацию, связанную с загрязнением жилого пространства, путем изменения </w:t>
      </w:r>
      <w:r>
        <w:rPr>
          <w:rFonts w:ascii="Times New Roman" w:hAnsi="Times New Roman" w:cs="Times New Roman"/>
          <w:sz w:val="28"/>
          <w:szCs w:val="28"/>
        </w:rPr>
        <w:t>количества выделяемых веществ.</w:t>
      </w:r>
      <w:r w:rsidRPr="00865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6A" w:rsidRDefault="0086526A" w:rsidP="00865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6A">
        <w:rPr>
          <w:rFonts w:ascii="Times New Roman" w:hAnsi="Times New Roman" w:cs="Times New Roman"/>
          <w:sz w:val="28"/>
          <w:szCs w:val="28"/>
        </w:rPr>
        <w:t>В случаях, когда потоки масс или энергии от источника негативного воздействия в окружающую среду могут быстро увеличиваться и достигать чрезмерно высоких значений, допустимая вероятность (риск) такого события принимается за критерий безопасности.</w:t>
      </w:r>
    </w:p>
    <w:p w:rsidR="00CA7B61" w:rsidRDefault="0086526A" w:rsidP="00C90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86526A">
        <w:rPr>
          <w:rFonts w:ascii="Times New Roman" w:hAnsi="Times New Roman" w:cs="Times New Roman"/>
          <w:sz w:val="28"/>
          <w:szCs w:val="28"/>
        </w:rPr>
        <w:t xml:space="preserve">есмотря на то, что потоки масс и энергий при авариях </w:t>
      </w:r>
      <w:r>
        <w:rPr>
          <w:rFonts w:ascii="Times New Roman" w:hAnsi="Times New Roman" w:cs="Times New Roman"/>
          <w:sz w:val="28"/>
          <w:szCs w:val="28"/>
        </w:rPr>
        <w:t xml:space="preserve">технических систем формируются </w:t>
      </w:r>
      <w:r w:rsidRPr="0086526A">
        <w:rPr>
          <w:rFonts w:ascii="Times New Roman" w:hAnsi="Times New Roman" w:cs="Times New Roman"/>
          <w:sz w:val="28"/>
          <w:szCs w:val="28"/>
        </w:rPr>
        <w:t>самопроизвольно, на их величину и вероятность возникновения можно влиять путем ограничения мас</w:t>
      </w:r>
      <w:r>
        <w:rPr>
          <w:rFonts w:ascii="Times New Roman" w:hAnsi="Times New Roman" w:cs="Times New Roman"/>
          <w:sz w:val="28"/>
          <w:szCs w:val="28"/>
        </w:rPr>
        <w:t>совых запасов веществ и энергий</w:t>
      </w:r>
      <w:r w:rsidRPr="0086526A">
        <w:rPr>
          <w:rFonts w:ascii="Times New Roman" w:hAnsi="Times New Roman" w:cs="Times New Roman"/>
          <w:sz w:val="28"/>
          <w:szCs w:val="28"/>
        </w:rPr>
        <w:t xml:space="preserve"> в одном объекте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26A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6526A">
        <w:rPr>
          <w:rFonts w:ascii="Times New Roman" w:hAnsi="Times New Roman" w:cs="Times New Roman"/>
          <w:sz w:val="28"/>
          <w:szCs w:val="28"/>
        </w:rPr>
        <w:t xml:space="preserve"> состояния защитных зон объекта, 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526A">
        <w:rPr>
          <w:rFonts w:ascii="Times New Roman" w:hAnsi="Times New Roman" w:cs="Times New Roman"/>
          <w:sz w:val="28"/>
          <w:szCs w:val="28"/>
        </w:rPr>
        <w:t xml:space="preserve"> средств защиты и т. д. </w:t>
      </w:r>
    </w:p>
    <w:p w:rsidR="00CA7B61" w:rsidRPr="00CA7B61" w:rsidRDefault="00CA7B61" w:rsidP="00CA7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61">
        <w:rPr>
          <w:rFonts w:ascii="Times New Roman" w:hAnsi="Times New Roman" w:cs="Times New Roman"/>
          <w:sz w:val="28"/>
          <w:szCs w:val="28"/>
        </w:rPr>
        <w:t>Условия комфорта также достигаются путем соблюдения нормативных требований к естественному и искусственному освещению помещений и территорий. В этом случае значения освещенности и ряд других показателей систем освещения норм</w:t>
      </w:r>
      <w:r>
        <w:rPr>
          <w:rFonts w:ascii="Times New Roman" w:hAnsi="Times New Roman" w:cs="Times New Roman"/>
          <w:sz w:val="28"/>
          <w:szCs w:val="28"/>
        </w:rPr>
        <w:t>ируются.</w:t>
      </w:r>
    </w:p>
    <w:p w:rsidR="00CA7B61" w:rsidRDefault="00CA7B61" w:rsidP="00CA7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61">
        <w:rPr>
          <w:rFonts w:ascii="Times New Roman" w:hAnsi="Times New Roman" w:cs="Times New Roman"/>
          <w:sz w:val="28"/>
          <w:szCs w:val="28"/>
        </w:rPr>
        <w:t xml:space="preserve">Важным обстоятельством, которое служит основой для классификации определенных параметров в качестве критериев комфорта, является тот факт, что нормальное функционирование человека при полном отсутствии или завышенных значениях этих параметров вообще невозможно.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A7B61">
        <w:rPr>
          <w:rFonts w:ascii="Times New Roman" w:hAnsi="Times New Roman" w:cs="Times New Roman"/>
          <w:sz w:val="28"/>
          <w:szCs w:val="28"/>
        </w:rPr>
        <w:t>аиболее важны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A7B61">
        <w:rPr>
          <w:rFonts w:ascii="Times New Roman" w:hAnsi="Times New Roman" w:cs="Times New Roman"/>
          <w:sz w:val="28"/>
          <w:szCs w:val="28"/>
        </w:rPr>
        <w:t xml:space="preserve">критерии человеческого комфорта: </w:t>
      </w:r>
    </w:p>
    <w:p w:rsidR="00CA7B61" w:rsidRDefault="00CA7B61" w:rsidP="00CA7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61">
        <w:rPr>
          <w:rFonts w:ascii="Times New Roman" w:hAnsi="Times New Roman" w:cs="Times New Roman"/>
          <w:sz w:val="28"/>
          <w:szCs w:val="28"/>
        </w:rPr>
        <w:t xml:space="preserve">- энергетический баланс человека с окружающей средой, который включает </w:t>
      </w:r>
      <w:proofErr w:type="spellStart"/>
      <w:r w:rsidRPr="00CA7B61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CA7B61">
        <w:rPr>
          <w:rFonts w:ascii="Times New Roman" w:hAnsi="Times New Roman" w:cs="Times New Roman"/>
          <w:sz w:val="28"/>
          <w:szCs w:val="28"/>
        </w:rPr>
        <w:t xml:space="preserve"> на выполнение работ и тепловые параметры, определяемые различными типами теплообмена, включая тепло</w:t>
      </w:r>
      <w:r>
        <w:rPr>
          <w:rFonts w:ascii="Times New Roman" w:hAnsi="Times New Roman" w:cs="Times New Roman"/>
          <w:sz w:val="28"/>
          <w:szCs w:val="28"/>
        </w:rPr>
        <w:t>передача</w:t>
      </w:r>
      <w:r w:rsidRPr="00CA7B61">
        <w:rPr>
          <w:rFonts w:ascii="Times New Roman" w:hAnsi="Times New Roman" w:cs="Times New Roman"/>
          <w:sz w:val="28"/>
          <w:szCs w:val="28"/>
        </w:rPr>
        <w:t>, лучистый теплообмен, конвективный теплообмен, теплообмен путем испарения;</w:t>
      </w:r>
    </w:p>
    <w:p w:rsidR="00CA7B61" w:rsidRDefault="00CA7B61" w:rsidP="00CA7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61">
        <w:rPr>
          <w:rFonts w:ascii="Times New Roman" w:hAnsi="Times New Roman" w:cs="Times New Roman"/>
          <w:sz w:val="28"/>
          <w:szCs w:val="28"/>
        </w:rPr>
        <w:t>- параметры микроклимата среды обитания человека, тесно связанные с его энергетическим балансом. Комфортное состояние жи</w:t>
      </w:r>
      <w:r>
        <w:rPr>
          <w:rFonts w:ascii="Times New Roman" w:hAnsi="Times New Roman" w:cs="Times New Roman"/>
          <w:sz w:val="28"/>
          <w:szCs w:val="28"/>
        </w:rPr>
        <w:t>зненной</w:t>
      </w:r>
      <w:r w:rsidRPr="00CA7B61">
        <w:rPr>
          <w:rFonts w:ascii="Times New Roman" w:hAnsi="Times New Roman" w:cs="Times New Roman"/>
          <w:sz w:val="28"/>
          <w:szCs w:val="28"/>
        </w:rPr>
        <w:t xml:space="preserve"> площади помещений и территорий по показателям микроклимата достигается за счет соблюдения нормативных требований. В качестве критериев комфорта используются значения температуры воздуха, относительной влажности и скорости воздуха на рабочих местах, температуры поверхности в помещении, световых показателей и ряда других показателей систем освещения помещений и территор</w:t>
      </w:r>
      <w:r>
        <w:rPr>
          <w:rFonts w:ascii="Times New Roman" w:hAnsi="Times New Roman" w:cs="Times New Roman"/>
          <w:sz w:val="28"/>
          <w:szCs w:val="28"/>
        </w:rPr>
        <w:t>ий предприятия;</w:t>
      </w:r>
      <w:r w:rsidRPr="00CA7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61" w:rsidRDefault="00CA7B61" w:rsidP="00CA7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61">
        <w:rPr>
          <w:rFonts w:ascii="Times New Roman" w:hAnsi="Times New Roman" w:cs="Times New Roman"/>
          <w:sz w:val="28"/>
          <w:szCs w:val="28"/>
        </w:rPr>
        <w:t xml:space="preserve">- параметры освещения среды обитания человека, которые включают уровень освещенности, спектральный состав и уровень пульсации света, </w:t>
      </w:r>
      <w:r w:rsidRPr="00CA7B61">
        <w:rPr>
          <w:rFonts w:ascii="Times New Roman" w:hAnsi="Times New Roman" w:cs="Times New Roman"/>
          <w:sz w:val="28"/>
          <w:szCs w:val="28"/>
        </w:rPr>
        <w:lastRenderedPageBreak/>
        <w:t>контрастность объекта наблюдения, пространственное расположение и яркость источников света и т. д.</w:t>
      </w:r>
      <w:r w:rsidR="008835D2">
        <w:rPr>
          <w:rFonts w:ascii="Times New Roman" w:hAnsi="Times New Roman" w:cs="Times New Roman"/>
          <w:sz w:val="28"/>
          <w:szCs w:val="28"/>
        </w:rPr>
        <w:t>;</w:t>
      </w:r>
    </w:p>
    <w:p w:rsidR="008835D2" w:rsidRDefault="008835D2" w:rsidP="00883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D2">
        <w:rPr>
          <w:rFonts w:ascii="Times New Roman" w:hAnsi="Times New Roman" w:cs="Times New Roman"/>
          <w:sz w:val="28"/>
          <w:szCs w:val="28"/>
        </w:rPr>
        <w:t xml:space="preserve">- эргономические параметры среды обитания, характеризующие степень соответствия форм и размеров окружающих объектов в </w:t>
      </w:r>
      <w:proofErr w:type="spellStart"/>
      <w:r w:rsidRPr="008835D2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8835D2">
        <w:rPr>
          <w:rFonts w:ascii="Times New Roman" w:hAnsi="Times New Roman" w:cs="Times New Roman"/>
          <w:sz w:val="28"/>
          <w:szCs w:val="28"/>
        </w:rPr>
        <w:t xml:space="preserve"> размерам человеческого тела, удобство длительного использования объектами: элементами городской инфраструктуры, зданиями и сооружениями, интерьером комнаты, мебель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35D2">
        <w:rPr>
          <w:rFonts w:ascii="Times New Roman" w:hAnsi="Times New Roman" w:cs="Times New Roman"/>
          <w:sz w:val="28"/>
          <w:szCs w:val="28"/>
        </w:rPr>
        <w:t xml:space="preserve"> и посуд</w:t>
      </w:r>
      <w:r>
        <w:rPr>
          <w:rFonts w:ascii="Times New Roman" w:hAnsi="Times New Roman" w:cs="Times New Roman"/>
          <w:sz w:val="28"/>
          <w:szCs w:val="28"/>
        </w:rPr>
        <w:t>ой, производственным</w:t>
      </w:r>
      <w:r w:rsidRPr="008835D2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8835D2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35D2">
        <w:rPr>
          <w:rFonts w:ascii="Times New Roman" w:hAnsi="Times New Roman" w:cs="Times New Roman"/>
          <w:sz w:val="28"/>
          <w:szCs w:val="28"/>
        </w:rPr>
        <w:t xml:space="preserve"> устройства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35D2">
        <w:rPr>
          <w:rFonts w:ascii="Times New Roman" w:hAnsi="Times New Roman" w:cs="Times New Roman"/>
          <w:sz w:val="28"/>
          <w:szCs w:val="28"/>
        </w:rPr>
        <w:t>, рабочи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35D2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835D2">
        <w:rPr>
          <w:rFonts w:ascii="Times New Roman" w:hAnsi="Times New Roman" w:cs="Times New Roman"/>
          <w:sz w:val="28"/>
          <w:szCs w:val="28"/>
        </w:rPr>
        <w:t>, транспортны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35D2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835D2">
        <w:rPr>
          <w:rFonts w:ascii="Times New Roman" w:hAnsi="Times New Roman" w:cs="Times New Roman"/>
          <w:sz w:val="28"/>
          <w:szCs w:val="28"/>
        </w:rPr>
        <w:t xml:space="preserve"> и т. 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t>- параметры обработки информации человеком, характеризующие, прежде всего, физиологические возможности организма человека воспринимать информационные сигналы, поступающие из внешней среды, а также формировать адекватный ответ на них. Определяющими факторами являются объем и скорость представляемой информации, форма и частота информации, сложность обработки информации человеком, необходимая скорость и форма реагирован</w:t>
      </w:r>
      <w:r>
        <w:rPr>
          <w:rFonts w:ascii="Times New Roman" w:hAnsi="Times New Roman" w:cs="Times New Roman"/>
          <w:sz w:val="28"/>
          <w:szCs w:val="28"/>
        </w:rPr>
        <w:t>ия на внешние воздействия и т. д</w:t>
      </w:r>
      <w:r w:rsidRPr="00953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t xml:space="preserve">- параметры труда и отдыха человека, обеспечивающие поддержание его нормального здоровья, активности и продолжительности жизни, высокой эффективности трудовой деятельности. Они включают </w:t>
      </w:r>
      <w:r>
        <w:rPr>
          <w:rFonts w:ascii="Times New Roman" w:hAnsi="Times New Roman" w:cs="Times New Roman"/>
          <w:sz w:val="28"/>
          <w:szCs w:val="28"/>
        </w:rPr>
        <w:t>в себя работоспособность</w:t>
      </w:r>
      <w:r w:rsidRPr="009530B6">
        <w:rPr>
          <w:rFonts w:ascii="Times New Roman" w:hAnsi="Times New Roman" w:cs="Times New Roman"/>
          <w:sz w:val="28"/>
          <w:szCs w:val="28"/>
        </w:rPr>
        <w:t xml:space="preserve"> человека в течение рабочего дня и рабочей недели, рабочее время, гарантированные периоды отдыха в течение рабочего дня и рабочей недели, продолжител</w:t>
      </w:r>
      <w:r>
        <w:rPr>
          <w:rFonts w:ascii="Times New Roman" w:hAnsi="Times New Roman" w:cs="Times New Roman"/>
          <w:sz w:val="28"/>
          <w:szCs w:val="28"/>
        </w:rPr>
        <w:t>ьность ежегодных отпусков и т. д</w:t>
      </w:r>
      <w:r w:rsidRPr="009530B6">
        <w:rPr>
          <w:rFonts w:ascii="Times New Roman" w:hAnsi="Times New Roman" w:cs="Times New Roman"/>
          <w:sz w:val="28"/>
          <w:szCs w:val="28"/>
        </w:rPr>
        <w:t>.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t>Вышеуказанные параметры, которые являются критериями комфорта, имеют важное свойство компромисса, заключающееся в том, что как чрезмерно малые, так и чрезмерно большие значения этих параметров неудобны или совершенно непригодны для человека. Состояние комфорта жизни человека само по себе предполагает максимальную приспособляемость среды</w:t>
      </w:r>
      <w:r>
        <w:rPr>
          <w:rFonts w:ascii="Times New Roman" w:hAnsi="Times New Roman" w:cs="Times New Roman"/>
          <w:sz w:val="28"/>
          <w:szCs w:val="28"/>
        </w:rPr>
        <w:t xml:space="preserve"> его обитания</w:t>
      </w:r>
      <w:r w:rsidRPr="009530B6">
        <w:rPr>
          <w:rFonts w:ascii="Times New Roman" w:hAnsi="Times New Roman" w:cs="Times New Roman"/>
          <w:sz w:val="28"/>
          <w:szCs w:val="28"/>
        </w:rPr>
        <w:t xml:space="preserve"> к физиологическим и структурным особенностям человеческого организма. 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lastRenderedPageBreak/>
        <w:t>Для обеспечения этих критериев комфорта были разработаны и успешно используются на практике многочисленные нормативные документы, основными из которых являются: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t xml:space="preserve">- Трудовой кодекс Российской Федерации; 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17">
        <w:rPr>
          <w:rFonts w:ascii="Times New Roman" w:hAnsi="Times New Roman" w:cs="Times New Roman"/>
          <w:sz w:val="28"/>
          <w:szCs w:val="28"/>
        </w:rPr>
        <w:t>- Санитарные правила и нормы СанПиН 2.2.2.540 - 96 «Гигиенические требования к ручному инструменту и организации работ»;</w:t>
      </w:r>
      <w:r w:rsidRPr="0095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17">
        <w:rPr>
          <w:rFonts w:ascii="Times New Roman" w:hAnsi="Times New Roman" w:cs="Times New Roman"/>
          <w:sz w:val="28"/>
          <w:szCs w:val="28"/>
        </w:rPr>
        <w:t>- Санитарные правила и нормы СанПиН 2.2.4.548 - 96 «Гигиенические требования к микроклимату производственных помещений»;</w:t>
      </w:r>
      <w:r w:rsidRPr="0095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17">
        <w:rPr>
          <w:rFonts w:ascii="Times New Roman" w:hAnsi="Times New Roman" w:cs="Times New Roman"/>
          <w:sz w:val="28"/>
          <w:szCs w:val="28"/>
        </w:rPr>
        <w:t>- ГОСТ 12.1.005 - 88 «Общие санитарно-гигиенические требования</w:t>
      </w:r>
      <w:r w:rsidR="004B6017" w:rsidRPr="004B6017">
        <w:rPr>
          <w:rFonts w:ascii="Times New Roman" w:hAnsi="Times New Roman" w:cs="Times New Roman"/>
          <w:sz w:val="28"/>
          <w:szCs w:val="28"/>
        </w:rPr>
        <w:t xml:space="preserve"> к воздуху рабочей зоны</w:t>
      </w:r>
      <w:r w:rsidRPr="004B6017">
        <w:rPr>
          <w:rFonts w:ascii="Times New Roman" w:hAnsi="Times New Roman" w:cs="Times New Roman"/>
          <w:sz w:val="28"/>
          <w:szCs w:val="28"/>
        </w:rPr>
        <w:t>»;</w:t>
      </w:r>
      <w:r w:rsidRPr="00953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B6" w:rsidRDefault="009530B6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B6">
        <w:rPr>
          <w:rFonts w:ascii="Times New Roman" w:hAnsi="Times New Roman" w:cs="Times New Roman"/>
          <w:sz w:val="28"/>
          <w:szCs w:val="28"/>
        </w:rPr>
        <w:t>-</w:t>
      </w:r>
      <w:r w:rsidR="005A7BF0">
        <w:rPr>
          <w:rFonts w:ascii="Times New Roman" w:hAnsi="Times New Roman" w:cs="Times New Roman"/>
          <w:sz w:val="28"/>
          <w:szCs w:val="28"/>
        </w:rPr>
        <w:t xml:space="preserve"> и др</w:t>
      </w:r>
      <w:bookmarkStart w:id="2" w:name="_GoBack"/>
      <w:bookmarkEnd w:id="2"/>
      <w:r w:rsidRPr="00953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0B6" w:rsidRDefault="00892630" w:rsidP="00953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530B6" w:rsidRPr="009530B6">
        <w:rPr>
          <w:rFonts w:ascii="Times New Roman" w:hAnsi="Times New Roman" w:cs="Times New Roman"/>
          <w:sz w:val="28"/>
          <w:szCs w:val="28"/>
        </w:rPr>
        <w:t xml:space="preserve">егативные воздействия обусловлены элементами </w:t>
      </w:r>
      <w:proofErr w:type="spellStart"/>
      <w:r w:rsidR="009530B6" w:rsidRPr="009530B6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530B6" w:rsidRPr="009530B6">
        <w:rPr>
          <w:rFonts w:ascii="Times New Roman" w:hAnsi="Times New Roman" w:cs="Times New Roman"/>
          <w:sz w:val="28"/>
          <w:szCs w:val="28"/>
        </w:rPr>
        <w:t xml:space="preserve"> действиями человека. Измеряя величину любого потока от наименее значимого до максимально возможного, 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9530B6" w:rsidRPr="009530B6">
        <w:rPr>
          <w:rFonts w:ascii="Times New Roman" w:hAnsi="Times New Roman" w:cs="Times New Roman"/>
          <w:sz w:val="28"/>
          <w:szCs w:val="28"/>
        </w:rPr>
        <w:t xml:space="preserve"> пройти через ряд характерных состояний взаимодействия в системе «человек-среда обитания»:</w:t>
      </w:r>
    </w:p>
    <w:p w:rsidR="00BC0639" w:rsidRDefault="00BC0639" w:rsidP="00BC0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комфортные</w:t>
      </w:r>
      <w:r w:rsidRPr="00BC0639">
        <w:rPr>
          <w:rFonts w:ascii="Times New Roman" w:hAnsi="Times New Roman" w:cs="Times New Roman"/>
          <w:sz w:val="28"/>
          <w:szCs w:val="28"/>
        </w:rPr>
        <w:t>, когда потоки соответствуют оптимальным условиям взаимодействия: они создают оптимальные условия для активности и отдыха; предпосылки для проявления наивысшей работоспособности и в результате продуктивности деятельности; гарантировать сохранение здоровья человека и целостн</w:t>
      </w:r>
      <w:r>
        <w:rPr>
          <w:rFonts w:ascii="Times New Roman" w:hAnsi="Times New Roman" w:cs="Times New Roman"/>
          <w:sz w:val="28"/>
          <w:szCs w:val="28"/>
        </w:rPr>
        <w:t>ости компонентов среды обитания;</w:t>
      </w:r>
      <w:r w:rsidRPr="00BC0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639" w:rsidRDefault="00BC0639" w:rsidP="00BC0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639">
        <w:rPr>
          <w:rFonts w:ascii="Times New Roman" w:hAnsi="Times New Roman" w:cs="Times New Roman"/>
          <w:sz w:val="28"/>
          <w:szCs w:val="28"/>
        </w:rPr>
        <w:t>- допустимо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639">
        <w:rPr>
          <w:rFonts w:ascii="Times New Roman" w:hAnsi="Times New Roman" w:cs="Times New Roman"/>
          <w:sz w:val="28"/>
          <w:szCs w:val="28"/>
        </w:rPr>
        <w:t xml:space="preserve"> когда потоки, воздействующие на человека и окружающую среду, не оказывают негативного влияния на здоровье, но приводят к дискомфорту, снижая эффективность деятельности человека.</w:t>
      </w:r>
      <w:proofErr w:type="gramEnd"/>
      <w:r w:rsidRPr="00BC0639">
        <w:rPr>
          <w:rFonts w:ascii="Times New Roman" w:hAnsi="Times New Roman" w:cs="Times New Roman"/>
          <w:sz w:val="28"/>
          <w:szCs w:val="28"/>
        </w:rPr>
        <w:t xml:space="preserve"> Соблюдение условий допустимого взаимодействия гарантирует невозможность возникновения и развития необратимых процессов у человека</w:t>
      </w:r>
      <w:r>
        <w:rPr>
          <w:rFonts w:ascii="Times New Roman" w:hAnsi="Times New Roman" w:cs="Times New Roman"/>
          <w:sz w:val="28"/>
          <w:szCs w:val="28"/>
        </w:rPr>
        <w:t xml:space="preserve"> и в окружающей среде;</w:t>
      </w:r>
    </w:p>
    <w:p w:rsidR="00BC0639" w:rsidRDefault="00BC0639" w:rsidP="00BC0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39">
        <w:rPr>
          <w:rFonts w:ascii="Times New Roman" w:hAnsi="Times New Roman" w:cs="Times New Roman"/>
          <w:sz w:val="28"/>
          <w:szCs w:val="28"/>
        </w:rPr>
        <w:t>- опасно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639">
        <w:rPr>
          <w:rFonts w:ascii="Times New Roman" w:hAnsi="Times New Roman" w:cs="Times New Roman"/>
          <w:sz w:val="28"/>
          <w:szCs w:val="28"/>
        </w:rPr>
        <w:t xml:space="preserve">, когда потоки превышают допустимые уровни и оказывают негативное влияние на здоровье человека, вызывая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BC0639">
        <w:rPr>
          <w:rFonts w:ascii="Times New Roman" w:hAnsi="Times New Roman" w:cs="Times New Roman"/>
          <w:sz w:val="28"/>
          <w:szCs w:val="28"/>
        </w:rPr>
        <w:t>длительно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0639">
        <w:rPr>
          <w:rFonts w:ascii="Times New Roman" w:hAnsi="Times New Roman" w:cs="Times New Roman"/>
          <w:sz w:val="28"/>
          <w:szCs w:val="28"/>
        </w:rPr>
        <w:t xml:space="preserve"> воздействи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0639">
        <w:rPr>
          <w:rFonts w:ascii="Times New Roman" w:hAnsi="Times New Roman" w:cs="Times New Roman"/>
          <w:sz w:val="28"/>
          <w:szCs w:val="28"/>
        </w:rPr>
        <w:t xml:space="preserve"> болезни или приводя к деградации природной среды; </w:t>
      </w:r>
    </w:p>
    <w:p w:rsidR="00BC0639" w:rsidRDefault="00BC0639" w:rsidP="00BC0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39">
        <w:rPr>
          <w:rFonts w:ascii="Times New Roman" w:hAnsi="Times New Roman" w:cs="Times New Roman"/>
          <w:sz w:val="28"/>
          <w:szCs w:val="28"/>
        </w:rPr>
        <w:lastRenderedPageBreak/>
        <w:t xml:space="preserve">- чрезвычайно </w:t>
      </w:r>
      <w:proofErr w:type="gramStart"/>
      <w:r w:rsidRPr="00BC0639">
        <w:rPr>
          <w:rFonts w:ascii="Times New Roman" w:hAnsi="Times New Roman" w:cs="Times New Roman"/>
          <w:sz w:val="28"/>
          <w:szCs w:val="28"/>
        </w:rPr>
        <w:t>опасно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C0639">
        <w:rPr>
          <w:rFonts w:ascii="Times New Roman" w:hAnsi="Times New Roman" w:cs="Times New Roman"/>
          <w:sz w:val="28"/>
          <w:szCs w:val="28"/>
        </w:rPr>
        <w:t xml:space="preserve">, когда высокий уровень потока за короткий промежуток времени может привести к травме, смерти или разрушению в </w:t>
      </w:r>
      <w:r>
        <w:rPr>
          <w:rFonts w:ascii="Times New Roman" w:hAnsi="Times New Roman" w:cs="Times New Roman"/>
          <w:sz w:val="28"/>
          <w:szCs w:val="28"/>
        </w:rPr>
        <w:t>природной</w:t>
      </w:r>
      <w:r w:rsidRPr="00BC0639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E73348" w:rsidRDefault="00E73348" w:rsidP="00E73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348">
        <w:rPr>
          <w:rFonts w:ascii="Times New Roman" w:hAnsi="Times New Roman" w:cs="Times New Roman"/>
          <w:sz w:val="28"/>
          <w:szCs w:val="28"/>
        </w:rPr>
        <w:t>Из четырех характерных состояний взаимодействия человека с окруж</w:t>
      </w:r>
      <w:r>
        <w:rPr>
          <w:rFonts w:ascii="Times New Roman" w:hAnsi="Times New Roman" w:cs="Times New Roman"/>
          <w:sz w:val="28"/>
          <w:szCs w:val="28"/>
        </w:rPr>
        <w:t>ающей средой только первые два</w:t>
      </w:r>
      <w:r w:rsidRPr="00E73348">
        <w:rPr>
          <w:rFonts w:ascii="Times New Roman" w:hAnsi="Times New Roman" w:cs="Times New Roman"/>
          <w:sz w:val="28"/>
          <w:szCs w:val="28"/>
        </w:rPr>
        <w:t xml:space="preserve"> соответствуют положительным условиям повседнев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деятельности, а два других </w:t>
      </w:r>
      <w:r w:rsidRPr="00E73348">
        <w:rPr>
          <w:rFonts w:ascii="Times New Roman" w:hAnsi="Times New Roman" w:cs="Times New Roman"/>
          <w:sz w:val="28"/>
          <w:szCs w:val="28"/>
        </w:rPr>
        <w:t>неприемлемы д</w:t>
      </w:r>
      <w:r>
        <w:rPr>
          <w:rFonts w:ascii="Times New Roman" w:hAnsi="Times New Roman" w:cs="Times New Roman"/>
          <w:sz w:val="28"/>
          <w:szCs w:val="28"/>
        </w:rPr>
        <w:t>ля процессов человеческой жизни</w:t>
      </w:r>
      <w:r w:rsidRPr="00E73348">
        <w:rPr>
          <w:rFonts w:ascii="Times New Roman" w:hAnsi="Times New Roman" w:cs="Times New Roman"/>
          <w:sz w:val="28"/>
          <w:szCs w:val="28"/>
        </w:rPr>
        <w:t xml:space="preserve">. Следовательно, поддержание комфортного и или </w:t>
      </w:r>
      <w:r>
        <w:rPr>
          <w:rFonts w:ascii="Times New Roman" w:hAnsi="Times New Roman" w:cs="Times New Roman"/>
          <w:sz w:val="28"/>
          <w:szCs w:val="28"/>
        </w:rPr>
        <w:t>допустимого</w:t>
      </w:r>
      <w:r w:rsidRPr="00E73348">
        <w:rPr>
          <w:rFonts w:ascii="Times New Roman" w:hAnsi="Times New Roman" w:cs="Times New Roman"/>
          <w:sz w:val="28"/>
          <w:szCs w:val="28"/>
        </w:rPr>
        <w:t xml:space="preserve"> состояния - это способ повысить безопасность человека. </w:t>
      </w:r>
    </w:p>
    <w:p w:rsidR="00E73348" w:rsidRDefault="00E73348" w:rsidP="00E73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348">
        <w:rPr>
          <w:rFonts w:ascii="Times New Roman" w:hAnsi="Times New Roman" w:cs="Times New Roman"/>
          <w:sz w:val="28"/>
          <w:szCs w:val="28"/>
        </w:rPr>
        <w:t>Одним из необходимых условий нормальной человеческой жизни является обеспечение нормальных условий в помещении, которые оказывают значительное влияние на тепловое благополучие человека.</w:t>
      </w:r>
    </w:p>
    <w:p w:rsidR="00E73348" w:rsidRDefault="00E73348" w:rsidP="00E73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Комфортное</w:t>
      </w:r>
      <w:r w:rsidRPr="00CA7B61">
        <w:rPr>
          <w:rFonts w:ascii="Times New Roman" w:hAnsi="Times New Roman" w:cs="Times New Roman"/>
          <w:sz w:val="28"/>
          <w:szCs w:val="28"/>
        </w:rPr>
        <w:t xml:space="preserve"> состояние жи</w:t>
      </w:r>
      <w:r>
        <w:rPr>
          <w:rFonts w:ascii="Times New Roman" w:hAnsi="Times New Roman" w:cs="Times New Roman"/>
          <w:sz w:val="28"/>
          <w:szCs w:val="28"/>
        </w:rPr>
        <w:t>зненного</w:t>
      </w:r>
      <w:r w:rsidRPr="00CA7B61">
        <w:rPr>
          <w:rFonts w:ascii="Times New Roman" w:hAnsi="Times New Roman" w:cs="Times New Roman"/>
          <w:sz w:val="28"/>
          <w:szCs w:val="28"/>
        </w:rPr>
        <w:t xml:space="preserve"> пространства с точки зрения микроклимата и освещения достигается благодаря соблюдению нормативных требований. </w:t>
      </w:r>
    </w:p>
    <w:p w:rsidR="0065002D" w:rsidRPr="0065002D" w:rsidRDefault="0065002D" w:rsidP="00650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2D">
        <w:rPr>
          <w:rFonts w:ascii="Times New Roman" w:hAnsi="Times New Roman" w:cs="Times New Roman"/>
          <w:sz w:val="28"/>
          <w:szCs w:val="28"/>
        </w:rPr>
        <w:t>Метеорологические условия или микроклимат зависят от теплофизических особенностей технологического процесса, климата, времени года, условий отопления и вентиляции. Жизнедеятельность человека сопровождается постоянным выделением тепла в окружающую среду. Теплопередача человеческого тела определяется температурой окружающего воздуха и предметов, скоростью движения и относительной влажностью воздуха.</w:t>
      </w:r>
    </w:p>
    <w:p w:rsidR="0065002D" w:rsidRPr="0065002D" w:rsidRDefault="0065002D" w:rsidP="00650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2D">
        <w:rPr>
          <w:rFonts w:ascii="Times New Roman" w:hAnsi="Times New Roman" w:cs="Times New Roman"/>
          <w:sz w:val="28"/>
          <w:szCs w:val="28"/>
        </w:rPr>
        <w:t>Для нормального протекания физиологических процессов в организме тепло, выделяемое организмом, должно быть полностью отведено в окружающую среду. Нарушение теплового баланса может привести к перегреву или переохлаждению организма и, как следствие, к потере трудоспособности, усталости, потере сознания. Основную роль в теплопередаче играет температура кожи. Температура кожи колеблется в довольно значительных пределах, а в нормальных условиях температура кожи под одеждой составляет около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0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02D">
        <w:rPr>
          <w:rFonts w:ascii="Times New Roman" w:hAnsi="Times New Roman" w:cs="Times New Roman"/>
          <w:sz w:val="28"/>
          <w:szCs w:val="28"/>
        </w:rPr>
        <w:t>34 градусов по Цельсию.</w:t>
      </w:r>
    </w:p>
    <w:p w:rsidR="0065002D" w:rsidRDefault="0065002D" w:rsidP="00650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2D">
        <w:rPr>
          <w:rFonts w:ascii="Times New Roman" w:hAnsi="Times New Roman" w:cs="Times New Roman"/>
          <w:sz w:val="28"/>
          <w:szCs w:val="28"/>
        </w:rPr>
        <w:lastRenderedPageBreak/>
        <w:t xml:space="preserve">Параметры микроклимата оказывают непосредственное влияние на термическое самочувствие человека и его работоспособность. Для поддержания параметров микроклимата на уровне, необходимом для обеспечения комфорта и жизнедеятельности, в помещениях, где человек осуществляет свою деятельность, используется вентиляция. </w:t>
      </w:r>
    </w:p>
    <w:p w:rsidR="0065002D" w:rsidRDefault="0065002D" w:rsidP="00650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2D">
        <w:rPr>
          <w:rFonts w:ascii="Times New Roman" w:hAnsi="Times New Roman" w:cs="Times New Roman"/>
          <w:sz w:val="28"/>
          <w:szCs w:val="28"/>
        </w:rPr>
        <w:t>Оптимальные параметры микроклимата обеспечиваются системами кондиционирования воздуха, а допустимые параметры - обычными системами вентиляции и отопления.</w:t>
      </w:r>
    </w:p>
    <w:p w:rsidR="00042758" w:rsidRPr="00042758" w:rsidRDefault="00042758" w:rsidP="00042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758">
        <w:rPr>
          <w:rFonts w:ascii="Times New Roman" w:hAnsi="Times New Roman" w:cs="Times New Roman"/>
          <w:sz w:val="28"/>
          <w:szCs w:val="28"/>
        </w:rPr>
        <w:t>Система вентиляции представляет собой комплекс устройств, обеспечивающих воздухообмен в помещении, то есть удаление загрязненного, нагретого, влажного воздуха из помещения и подачу свежего, чистого воздуха в помещение.</w:t>
      </w:r>
    </w:p>
    <w:p w:rsidR="00042758" w:rsidRPr="00042758" w:rsidRDefault="00042758" w:rsidP="00042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758">
        <w:rPr>
          <w:rFonts w:ascii="Times New Roman" w:hAnsi="Times New Roman" w:cs="Times New Roman"/>
          <w:sz w:val="28"/>
          <w:szCs w:val="28"/>
        </w:rPr>
        <w:t xml:space="preserve">В зоне действия вентиляция </w:t>
      </w:r>
      <w:r w:rsidR="00D37370">
        <w:rPr>
          <w:rFonts w:ascii="Times New Roman" w:hAnsi="Times New Roman" w:cs="Times New Roman"/>
          <w:sz w:val="28"/>
          <w:szCs w:val="28"/>
        </w:rPr>
        <w:t>бывает</w:t>
      </w:r>
      <w:r w:rsidRPr="00042758">
        <w:rPr>
          <w:rFonts w:ascii="Times New Roman" w:hAnsi="Times New Roman" w:cs="Times New Roman"/>
          <w:sz w:val="28"/>
          <w:szCs w:val="28"/>
        </w:rPr>
        <w:t xml:space="preserve"> </w:t>
      </w:r>
      <w:r w:rsidR="00D37370" w:rsidRPr="00042758">
        <w:rPr>
          <w:rFonts w:ascii="Times New Roman" w:hAnsi="Times New Roman" w:cs="Times New Roman"/>
          <w:sz w:val="28"/>
          <w:szCs w:val="28"/>
        </w:rPr>
        <w:t>общ</w:t>
      </w:r>
      <w:r w:rsidR="00D37370">
        <w:rPr>
          <w:rFonts w:ascii="Times New Roman" w:hAnsi="Times New Roman" w:cs="Times New Roman"/>
          <w:sz w:val="28"/>
          <w:szCs w:val="28"/>
        </w:rPr>
        <w:t>е обменной</w:t>
      </w:r>
      <w:r w:rsidRPr="00042758">
        <w:rPr>
          <w:rFonts w:ascii="Times New Roman" w:hAnsi="Times New Roman" w:cs="Times New Roman"/>
          <w:sz w:val="28"/>
          <w:szCs w:val="28"/>
        </w:rPr>
        <w:t>, при которо</w:t>
      </w:r>
      <w:r w:rsidR="00D37370">
        <w:rPr>
          <w:rFonts w:ascii="Times New Roman" w:hAnsi="Times New Roman" w:cs="Times New Roman"/>
          <w:sz w:val="28"/>
          <w:szCs w:val="28"/>
        </w:rPr>
        <w:t>й</w:t>
      </w:r>
      <w:r w:rsidRPr="00042758">
        <w:rPr>
          <w:rFonts w:ascii="Times New Roman" w:hAnsi="Times New Roman" w:cs="Times New Roman"/>
          <w:sz w:val="28"/>
          <w:szCs w:val="28"/>
        </w:rPr>
        <w:t xml:space="preserve"> воздухообмен охватывает вс</w:t>
      </w:r>
      <w:r w:rsidR="00D37370">
        <w:rPr>
          <w:rFonts w:ascii="Times New Roman" w:hAnsi="Times New Roman" w:cs="Times New Roman"/>
          <w:sz w:val="28"/>
          <w:szCs w:val="28"/>
        </w:rPr>
        <w:t>е</w:t>
      </w:r>
      <w:r w:rsidRPr="00042758">
        <w:rPr>
          <w:rFonts w:ascii="Times New Roman" w:hAnsi="Times New Roman" w:cs="Times New Roman"/>
          <w:sz w:val="28"/>
          <w:szCs w:val="28"/>
        </w:rPr>
        <w:t xml:space="preserve"> </w:t>
      </w:r>
      <w:r w:rsidR="00D37370">
        <w:rPr>
          <w:rFonts w:ascii="Times New Roman" w:hAnsi="Times New Roman" w:cs="Times New Roman"/>
          <w:sz w:val="28"/>
          <w:szCs w:val="28"/>
        </w:rPr>
        <w:t>помещение</w:t>
      </w:r>
      <w:r w:rsidRPr="00042758">
        <w:rPr>
          <w:rFonts w:ascii="Times New Roman" w:hAnsi="Times New Roman" w:cs="Times New Roman"/>
          <w:sz w:val="28"/>
          <w:szCs w:val="28"/>
        </w:rPr>
        <w:t>, и местн</w:t>
      </w:r>
      <w:r w:rsidR="00D37370">
        <w:rPr>
          <w:rFonts w:ascii="Times New Roman" w:hAnsi="Times New Roman" w:cs="Times New Roman"/>
          <w:sz w:val="28"/>
          <w:szCs w:val="28"/>
        </w:rPr>
        <w:t>ой</w:t>
      </w:r>
      <w:r w:rsidRPr="00042758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37370">
        <w:rPr>
          <w:rFonts w:ascii="Times New Roman" w:hAnsi="Times New Roman" w:cs="Times New Roman"/>
          <w:sz w:val="28"/>
          <w:szCs w:val="28"/>
        </w:rPr>
        <w:t xml:space="preserve">обмен </w:t>
      </w:r>
      <w:r w:rsidRPr="00042758">
        <w:rPr>
          <w:rFonts w:ascii="Times New Roman" w:hAnsi="Times New Roman" w:cs="Times New Roman"/>
          <w:sz w:val="28"/>
          <w:szCs w:val="28"/>
        </w:rPr>
        <w:t>воздух</w:t>
      </w:r>
      <w:r w:rsidR="00D37370">
        <w:rPr>
          <w:rFonts w:ascii="Times New Roman" w:hAnsi="Times New Roman" w:cs="Times New Roman"/>
          <w:sz w:val="28"/>
          <w:szCs w:val="28"/>
        </w:rPr>
        <w:t>а</w:t>
      </w:r>
      <w:r w:rsidRPr="00042758">
        <w:rPr>
          <w:rFonts w:ascii="Times New Roman" w:hAnsi="Times New Roman" w:cs="Times New Roman"/>
          <w:sz w:val="28"/>
          <w:szCs w:val="28"/>
        </w:rPr>
        <w:t xml:space="preserve"> </w:t>
      </w:r>
      <w:r w:rsidR="00D37370">
        <w:rPr>
          <w:rFonts w:ascii="Times New Roman" w:hAnsi="Times New Roman" w:cs="Times New Roman"/>
          <w:sz w:val="28"/>
          <w:szCs w:val="28"/>
        </w:rPr>
        <w:t>осуществляется</w:t>
      </w:r>
      <w:r w:rsidRPr="00042758">
        <w:rPr>
          <w:rFonts w:ascii="Times New Roman" w:hAnsi="Times New Roman" w:cs="Times New Roman"/>
          <w:sz w:val="28"/>
          <w:szCs w:val="28"/>
        </w:rPr>
        <w:t xml:space="preserve"> в ограниченном пространстве </w:t>
      </w:r>
      <w:r w:rsidR="00D37370">
        <w:rPr>
          <w:rFonts w:ascii="Times New Roman" w:hAnsi="Times New Roman" w:cs="Times New Roman"/>
          <w:sz w:val="28"/>
          <w:szCs w:val="28"/>
        </w:rPr>
        <w:t>помещения</w:t>
      </w:r>
      <w:r w:rsidRPr="00042758">
        <w:rPr>
          <w:rFonts w:ascii="Times New Roman" w:hAnsi="Times New Roman" w:cs="Times New Roman"/>
          <w:sz w:val="28"/>
          <w:szCs w:val="28"/>
        </w:rPr>
        <w:t>.</w:t>
      </w:r>
    </w:p>
    <w:p w:rsidR="00D37370" w:rsidRDefault="00D37370" w:rsidP="00D373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70">
        <w:rPr>
          <w:rFonts w:ascii="Times New Roman" w:hAnsi="Times New Roman" w:cs="Times New Roman"/>
          <w:sz w:val="28"/>
          <w:szCs w:val="28"/>
        </w:rPr>
        <w:t xml:space="preserve">По методу перемещения воздуха различают системы естественной и механической вентиляции. Система вентиляции, движение воздушных масс в которой происходит из-за результирующей разницы давления снаружи и внутри здания, называется естественной вентиляцией. </w:t>
      </w:r>
    </w:p>
    <w:p w:rsidR="00042758" w:rsidRDefault="00D37370" w:rsidP="00D373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70">
        <w:rPr>
          <w:rFonts w:ascii="Times New Roman" w:hAnsi="Times New Roman" w:cs="Times New Roman"/>
          <w:sz w:val="28"/>
          <w:szCs w:val="28"/>
        </w:rPr>
        <w:t>Для постоянного воздухообмена, необходимого в условиях поддержания в помещении чистого воздуха, необходима организованная вентиляция или аэрация. Наиболее распространенной системой вентиляции является приточно-вытяжная система, в которой воздух подается в помещение системой притока, а удаляется</w:t>
      </w:r>
      <w:r>
        <w:rPr>
          <w:rFonts w:ascii="Times New Roman" w:hAnsi="Times New Roman" w:cs="Times New Roman"/>
          <w:sz w:val="28"/>
          <w:szCs w:val="28"/>
        </w:rPr>
        <w:t xml:space="preserve"> вытяжной</w:t>
      </w:r>
      <w:r w:rsidRPr="00D37370">
        <w:rPr>
          <w:rFonts w:ascii="Times New Roman" w:hAnsi="Times New Roman" w:cs="Times New Roman"/>
          <w:sz w:val="28"/>
          <w:szCs w:val="28"/>
        </w:rPr>
        <w:t>. В то же время сами системы работают одновременно.</w:t>
      </w:r>
    </w:p>
    <w:p w:rsidR="00D37370" w:rsidRDefault="00D37370" w:rsidP="00D373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70">
        <w:rPr>
          <w:rFonts w:ascii="Times New Roman" w:hAnsi="Times New Roman" w:cs="Times New Roman"/>
          <w:sz w:val="28"/>
          <w:szCs w:val="28"/>
        </w:rPr>
        <w:t xml:space="preserve">Еще один способ сохранить комфорт человека - это использовать отопление. Целью обогрева является поддержание заданной температуры воздуха в холодное время года. </w:t>
      </w:r>
    </w:p>
    <w:p w:rsidR="00D37370" w:rsidRPr="00D37370" w:rsidRDefault="00D37370" w:rsidP="00D373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70">
        <w:rPr>
          <w:rFonts w:ascii="Times New Roman" w:hAnsi="Times New Roman" w:cs="Times New Roman"/>
          <w:sz w:val="28"/>
          <w:szCs w:val="28"/>
        </w:rPr>
        <w:t xml:space="preserve">Негативным фактором, влияющим на человека, является также шумовое загрязнение в крупных городах, связанное в основном с </w:t>
      </w:r>
      <w:r w:rsidRPr="00D37370">
        <w:rPr>
          <w:rFonts w:ascii="Times New Roman" w:hAnsi="Times New Roman" w:cs="Times New Roman"/>
          <w:sz w:val="28"/>
          <w:szCs w:val="28"/>
        </w:rPr>
        <w:lastRenderedPageBreak/>
        <w:t>транспортом. Около 40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737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370">
        <w:rPr>
          <w:rFonts w:ascii="Times New Roman" w:hAnsi="Times New Roman" w:cs="Times New Roman"/>
          <w:sz w:val="28"/>
          <w:szCs w:val="28"/>
        </w:rPr>
        <w:t>% их населения живет в условиях шумового загрязнения, что оказывает негативное психофизиологическое воздействие на людей.</w:t>
      </w:r>
    </w:p>
    <w:p w:rsidR="001F71C2" w:rsidRPr="00D70359" w:rsidRDefault="001F71C2" w:rsidP="001F7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59">
        <w:rPr>
          <w:rFonts w:ascii="Times New Roman" w:hAnsi="Times New Roman" w:cs="Times New Roman"/>
          <w:sz w:val="28"/>
          <w:szCs w:val="28"/>
        </w:rPr>
        <w:t>Критерии комфорт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D70359">
        <w:rPr>
          <w:rFonts w:ascii="Times New Roman" w:hAnsi="Times New Roman" w:cs="Times New Roman"/>
          <w:sz w:val="28"/>
          <w:szCs w:val="28"/>
        </w:rPr>
        <w:t xml:space="preserve"> направлены на обеспечение нормального, комфортного благополучия человека независимо от характера его деятельности.</w:t>
      </w:r>
    </w:p>
    <w:p w:rsidR="001F71C2" w:rsidRPr="001F71C2" w:rsidRDefault="001F71C2" w:rsidP="001F7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C2">
        <w:rPr>
          <w:rFonts w:ascii="Times New Roman" w:hAnsi="Times New Roman" w:cs="Times New Roman"/>
          <w:sz w:val="28"/>
          <w:szCs w:val="28"/>
        </w:rPr>
        <w:t>Важным фактом, который служит основой для классификации того или иного параметра в качестве критерия комфорт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1F71C2">
        <w:rPr>
          <w:rFonts w:ascii="Times New Roman" w:hAnsi="Times New Roman" w:cs="Times New Roman"/>
          <w:sz w:val="28"/>
          <w:szCs w:val="28"/>
        </w:rPr>
        <w:t>, является тот факт, что нормальное функционирование человека при полном отсутствии этого параметра вообще невозможно, поскольку такова физиология и</w:t>
      </w:r>
      <w:r>
        <w:rPr>
          <w:rFonts w:ascii="Times New Roman" w:hAnsi="Times New Roman" w:cs="Times New Roman"/>
          <w:sz w:val="28"/>
          <w:szCs w:val="28"/>
        </w:rPr>
        <w:t xml:space="preserve"> структура человеческого тела.</w:t>
      </w:r>
    </w:p>
    <w:p w:rsidR="0011581A" w:rsidRDefault="0011581A" w:rsidP="0011581A">
      <w:pPr>
        <w:rPr>
          <w:rFonts w:eastAsiaTheme="majorEastAsia"/>
          <w:sz w:val="28"/>
          <w:szCs w:val="28"/>
        </w:rPr>
      </w:pPr>
      <w:r>
        <w:br w:type="page"/>
      </w:r>
    </w:p>
    <w:p w:rsidR="00D65A38" w:rsidRDefault="0011581A" w:rsidP="0011581A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7093633"/>
      <w:r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3"/>
    </w:p>
    <w:p w:rsidR="00B41EAC" w:rsidRPr="00D76111" w:rsidRDefault="00D76111" w:rsidP="00D76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Основные сведения о БЖД</w:t>
      </w:r>
      <w:r w:rsidR="00B41EAC" w:rsidRPr="00D76111">
        <w:rPr>
          <w:rFonts w:ascii="Times New Roman" w:hAnsi="Times New Roman" w:cs="Times New Roman"/>
          <w:sz w:val="28"/>
          <w:szCs w:val="28"/>
        </w:rPr>
        <w:t xml:space="preserve">: учебное пособие / В. С. </w:t>
      </w:r>
      <w:proofErr w:type="spellStart"/>
      <w:r w:rsidR="00B41EAC" w:rsidRPr="00D76111">
        <w:rPr>
          <w:rFonts w:ascii="Times New Roman" w:hAnsi="Times New Roman" w:cs="Times New Roman"/>
          <w:sz w:val="28"/>
          <w:szCs w:val="28"/>
        </w:rPr>
        <w:t>Цепелев</w:t>
      </w:r>
      <w:proofErr w:type="spellEnd"/>
      <w:r w:rsidR="00B41EAC" w:rsidRPr="00D76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В. Тягунов, И. Н. Фетисов. - Изд. 3-е,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- Екатеринбург: Изд-во Урал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н-та, 2014. -</w:t>
      </w:r>
      <w:r w:rsidR="00B41EAC" w:rsidRPr="00D76111">
        <w:rPr>
          <w:rFonts w:ascii="Times New Roman" w:hAnsi="Times New Roman" w:cs="Times New Roman"/>
          <w:sz w:val="28"/>
          <w:szCs w:val="28"/>
        </w:rPr>
        <w:t xml:space="preserve"> 120 с.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1EAC" w:rsidRPr="00D76111">
        <w:rPr>
          <w:rFonts w:ascii="Times New Roman" w:hAnsi="Times New Roman" w:cs="Times New Roman"/>
          <w:sz w:val="28"/>
          <w:szCs w:val="28"/>
        </w:rPr>
        <w:t xml:space="preserve"> (Безопасность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="009A1AB6">
        <w:rPr>
          <w:rFonts w:ascii="Times New Roman" w:hAnsi="Times New Roman" w:cs="Times New Roman"/>
          <w:sz w:val="28"/>
          <w:szCs w:val="28"/>
        </w:rPr>
        <w:t>: в 2 ч.</w:t>
      </w:r>
      <w:r w:rsidR="00B41EAC" w:rsidRPr="00D76111">
        <w:rPr>
          <w:rFonts w:ascii="Times New Roman" w:hAnsi="Times New Roman" w:cs="Times New Roman"/>
          <w:sz w:val="28"/>
          <w:szCs w:val="28"/>
        </w:rPr>
        <w:t>; ч. 1).</w:t>
      </w:r>
    </w:p>
    <w:p w:rsidR="00B41EAC" w:rsidRDefault="00D76111" w:rsidP="00D76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41EAC" w:rsidRPr="00D761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сновы безопасности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="00B41EAC" w:rsidRPr="00D76111">
        <w:rPr>
          <w:rFonts w:ascii="Times New Roman" w:hAnsi="Times New Roman" w:cs="Times New Roman"/>
          <w:sz w:val="28"/>
          <w:szCs w:val="28"/>
        </w:rPr>
        <w:t>: учебное пособие /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EAC" w:rsidRPr="00D76111">
        <w:rPr>
          <w:rFonts w:ascii="Times New Roman" w:hAnsi="Times New Roman" w:cs="Times New Roman"/>
          <w:sz w:val="28"/>
          <w:szCs w:val="28"/>
        </w:rPr>
        <w:t>А. Дик,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EAC" w:rsidRPr="00D76111">
        <w:rPr>
          <w:rFonts w:ascii="Times New Roman" w:hAnsi="Times New Roman" w:cs="Times New Roman"/>
          <w:sz w:val="28"/>
          <w:szCs w:val="28"/>
        </w:rPr>
        <w:t>А. Иванов,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EAC" w:rsidRPr="00D76111">
        <w:rPr>
          <w:rFonts w:ascii="Times New Roman" w:hAnsi="Times New Roman" w:cs="Times New Roman"/>
          <w:sz w:val="28"/>
          <w:szCs w:val="28"/>
        </w:rPr>
        <w:t>Н. Макарова,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EAC" w:rsidRPr="00D76111">
        <w:rPr>
          <w:rFonts w:ascii="Times New Roman" w:hAnsi="Times New Roman" w:cs="Times New Roman"/>
          <w:sz w:val="28"/>
          <w:szCs w:val="28"/>
        </w:rPr>
        <w:t>А. Усов, Л.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- Тамбов</w:t>
      </w:r>
      <w:r w:rsidR="00B41EAC" w:rsidRPr="00D761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Изд-во ФГБОУ ВПО «ТГТУ», 2012. -</w:t>
      </w:r>
      <w:r w:rsidR="00B41EAC" w:rsidRPr="00D76111">
        <w:rPr>
          <w:rFonts w:ascii="Times New Roman" w:hAnsi="Times New Roman" w:cs="Times New Roman"/>
          <w:sz w:val="28"/>
          <w:szCs w:val="28"/>
        </w:rPr>
        <w:t xml:space="preserve"> 80 с.</w:t>
      </w:r>
    </w:p>
    <w:p w:rsidR="00C75707" w:rsidRPr="00C75707" w:rsidRDefault="00C75707" w:rsidP="00C75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07">
        <w:rPr>
          <w:rFonts w:ascii="Times New Roman" w:hAnsi="Times New Roman" w:cs="Times New Roman"/>
          <w:sz w:val="28"/>
          <w:szCs w:val="28"/>
        </w:rPr>
        <w:t>3 Безопасность жизнедеятельности: учебное пособие для иностранных студентов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70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75707">
        <w:rPr>
          <w:rFonts w:ascii="Times New Roman" w:hAnsi="Times New Roman" w:cs="Times New Roman"/>
          <w:sz w:val="28"/>
          <w:szCs w:val="28"/>
        </w:rPr>
        <w:t>Крепша</w:t>
      </w:r>
      <w:proofErr w:type="spellEnd"/>
      <w:r w:rsidRPr="00C75707">
        <w:rPr>
          <w:rFonts w:ascii="Times New Roman" w:hAnsi="Times New Roman" w:cs="Times New Roman"/>
          <w:sz w:val="28"/>
          <w:szCs w:val="28"/>
        </w:rPr>
        <w:t>; Национальный исследовательский Томск</w:t>
      </w:r>
      <w:r>
        <w:rPr>
          <w:rFonts w:ascii="Times New Roman" w:hAnsi="Times New Roman" w:cs="Times New Roman"/>
          <w:sz w:val="28"/>
          <w:szCs w:val="28"/>
        </w:rPr>
        <w:t xml:space="preserve">ий политехнический университет - </w:t>
      </w:r>
      <w:r w:rsidRPr="00C75707">
        <w:rPr>
          <w:rFonts w:ascii="Times New Roman" w:hAnsi="Times New Roman" w:cs="Times New Roman"/>
          <w:sz w:val="28"/>
          <w:szCs w:val="28"/>
        </w:rPr>
        <w:t>Томск: изд-во Томского политехнич</w:t>
      </w:r>
      <w:r>
        <w:rPr>
          <w:rFonts w:ascii="Times New Roman" w:hAnsi="Times New Roman" w:cs="Times New Roman"/>
          <w:sz w:val="28"/>
          <w:szCs w:val="28"/>
        </w:rPr>
        <w:t>еского университета, 2014. -</w:t>
      </w:r>
      <w:r w:rsidRPr="00C75707">
        <w:rPr>
          <w:rFonts w:ascii="Times New Roman" w:hAnsi="Times New Roman" w:cs="Times New Roman"/>
          <w:sz w:val="28"/>
          <w:szCs w:val="28"/>
        </w:rPr>
        <w:t xml:space="preserve"> 198 с.</w:t>
      </w:r>
    </w:p>
    <w:p w:rsidR="00C75707" w:rsidRPr="00C75707" w:rsidRDefault="001A728B" w:rsidP="00C75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5707" w:rsidRPr="00C75707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жизнедеятельности, Учебник для вузов, Михайлов Л. А., 2012</w:t>
      </w:r>
      <w:r>
        <w:rPr>
          <w:rFonts w:ascii="Times New Roman" w:hAnsi="Times New Roman" w:cs="Times New Roman"/>
          <w:sz w:val="28"/>
          <w:szCs w:val="28"/>
        </w:rPr>
        <w:t xml:space="preserve"> - 464 с.</w:t>
      </w:r>
    </w:p>
    <w:p w:rsidR="00C75707" w:rsidRPr="001A728B" w:rsidRDefault="001A728B" w:rsidP="001A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8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1A728B">
        <w:rPr>
          <w:rFonts w:ascii="Times New Roman" w:hAnsi="Times New Roman" w:cs="Times New Roman"/>
          <w:sz w:val="28"/>
          <w:szCs w:val="28"/>
        </w:rPr>
        <w:t xml:space="preserve">: учебник для бакалавров / </w:t>
      </w:r>
      <w:r>
        <w:rPr>
          <w:rFonts w:ascii="Times New Roman" w:hAnsi="Times New Roman" w:cs="Times New Roman"/>
          <w:sz w:val="28"/>
          <w:szCs w:val="28"/>
        </w:rPr>
        <w:t>Я. Д. Вишняков [и др.]</w:t>
      </w:r>
      <w:r w:rsidRPr="001A728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Я. Д. Вишнякова. - 4-е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</w:t>
      </w:r>
      <w:r w:rsidRPr="001A7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-</w:t>
      </w:r>
      <w:r w:rsidRPr="001A728B">
        <w:rPr>
          <w:rFonts w:ascii="Times New Roman" w:hAnsi="Times New Roman" w:cs="Times New Roman"/>
          <w:sz w:val="28"/>
          <w:szCs w:val="28"/>
        </w:rPr>
        <w:t xml:space="preserve"> 543 с.</w:t>
      </w:r>
    </w:p>
    <w:sectPr w:rsidR="00C75707" w:rsidRPr="001A728B" w:rsidSect="0011581A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98" w:rsidRDefault="005B5098" w:rsidP="0011581A">
      <w:pPr>
        <w:spacing w:after="0" w:line="240" w:lineRule="auto"/>
      </w:pPr>
      <w:r>
        <w:separator/>
      </w:r>
    </w:p>
  </w:endnote>
  <w:endnote w:type="continuationSeparator" w:id="0">
    <w:p w:rsidR="005B5098" w:rsidRDefault="005B5098" w:rsidP="0011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447200"/>
      <w:docPartObj>
        <w:docPartGallery w:val="Page Numbers (Bottom of Page)"/>
        <w:docPartUnique/>
      </w:docPartObj>
    </w:sdtPr>
    <w:sdtEndPr/>
    <w:sdtContent>
      <w:p w:rsidR="0011581A" w:rsidRDefault="001158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BF0">
          <w:rPr>
            <w:noProof/>
          </w:rPr>
          <w:t>12</w:t>
        </w:r>
        <w:r>
          <w:fldChar w:fldCharType="end"/>
        </w:r>
      </w:p>
    </w:sdtContent>
  </w:sdt>
  <w:p w:rsidR="0011581A" w:rsidRDefault="001158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98" w:rsidRDefault="005B5098" w:rsidP="0011581A">
      <w:pPr>
        <w:spacing w:after="0" w:line="240" w:lineRule="auto"/>
      </w:pPr>
      <w:r>
        <w:separator/>
      </w:r>
    </w:p>
  </w:footnote>
  <w:footnote w:type="continuationSeparator" w:id="0">
    <w:p w:rsidR="005B5098" w:rsidRDefault="005B5098" w:rsidP="0011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158"/>
    <w:multiLevelType w:val="multilevel"/>
    <w:tmpl w:val="5D1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919E8"/>
    <w:multiLevelType w:val="multilevel"/>
    <w:tmpl w:val="18A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B6"/>
    <w:rsid w:val="00042758"/>
    <w:rsid w:val="000D2589"/>
    <w:rsid w:val="00104895"/>
    <w:rsid w:val="0011581A"/>
    <w:rsid w:val="001A728B"/>
    <w:rsid w:val="001B7E08"/>
    <w:rsid w:val="001F2555"/>
    <w:rsid w:val="001F71C2"/>
    <w:rsid w:val="001F7547"/>
    <w:rsid w:val="003341B9"/>
    <w:rsid w:val="00345F6F"/>
    <w:rsid w:val="00387365"/>
    <w:rsid w:val="00422C42"/>
    <w:rsid w:val="004528B3"/>
    <w:rsid w:val="004B6017"/>
    <w:rsid w:val="004B6D5D"/>
    <w:rsid w:val="00516938"/>
    <w:rsid w:val="00521C0C"/>
    <w:rsid w:val="005A7BF0"/>
    <w:rsid w:val="005B0996"/>
    <w:rsid w:val="005B5098"/>
    <w:rsid w:val="006105B6"/>
    <w:rsid w:val="0065002D"/>
    <w:rsid w:val="006501CF"/>
    <w:rsid w:val="00670775"/>
    <w:rsid w:val="00692AA1"/>
    <w:rsid w:val="006A312D"/>
    <w:rsid w:val="007A048E"/>
    <w:rsid w:val="007A5284"/>
    <w:rsid w:val="0086526A"/>
    <w:rsid w:val="008835D2"/>
    <w:rsid w:val="00892630"/>
    <w:rsid w:val="009530B6"/>
    <w:rsid w:val="009A1AB6"/>
    <w:rsid w:val="009A77C5"/>
    <w:rsid w:val="009D4181"/>
    <w:rsid w:val="00A17BFF"/>
    <w:rsid w:val="00A20E39"/>
    <w:rsid w:val="00A77A7D"/>
    <w:rsid w:val="00A912AC"/>
    <w:rsid w:val="00B41EAC"/>
    <w:rsid w:val="00B42EF1"/>
    <w:rsid w:val="00B46BC3"/>
    <w:rsid w:val="00BC0639"/>
    <w:rsid w:val="00C154B9"/>
    <w:rsid w:val="00C605FC"/>
    <w:rsid w:val="00C75707"/>
    <w:rsid w:val="00C90802"/>
    <w:rsid w:val="00CA7B61"/>
    <w:rsid w:val="00D37370"/>
    <w:rsid w:val="00D41740"/>
    <w:rsid w:val="00D65A38"/>
    <w:rsid w:val="00D70359"/>
    <w:rsid w:val="00D76111"/>
    <w:rsid w:val="00D76AB6"/>
    <w:rsid w:val="00E73348"/>
    <w:rsid w:val="00F80A9C"/>
    <w:rsid w:val="00FA269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1581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81A"/>
  </w:style>
  <w:style w:type="paragraph" w:styleId="a8">
    <w:name w:val="footer"/>
    <w:basedOn w:val="a"/>
    <w:link w:val="a9"/>
    <w:uiPriority w:val="99"/>
    <w:unhideWhenUsed/>
    <w:rsid w:val="001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81A"/>
  </w:style>
  <w:style w:type="character" w:customStyle="1" w:styleId="font6">
    <w:name w:val="font6"/>
    <w:basedOn w:val="a0"/>
    <w:rsid w:val="00B41EAC"/>
  </w:style>
  <w:style w:type="character" w:customStyle="1" w:styleId="font10">
    <w:name w:val="font10"/>
    <w:basedOn w:val="a0"/>
    <w:rsid w:val="00B41EAC"/>
  </w:style>
  <w:style w:type="character" w:customStyle="1" w:styleId="font5">
    <w:name w:val="font5"/>
    <w:basedOn w:val="a0"/>
    <w:rsid w:val="00B41EAC"/>
  </w:style>
  <w:style w:type="character" w:styleId="aa">
    <w:name w:val="Hyperlink"/>
    <w:basedOn w:val="a0"/>
    <w:uiPriority w:val="99"/>
    <w:unhideWhenUsed/>
    <w:rsid w:val="00C605F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605FC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C605FC"/>
    <w:pPr>
      <w:spacing w:after="100"/>
    </w:pPr>
  </w:style>
  <w:style w:type="paragraph" w:styleId="HTML">
    <w:name w:val="HTML Preformatted"/>
    <w:basedOn w:val="a"/>
    <w:link w:val="HTML0"/>
    <w:uiPriority w:val="99"/>
    <w:semiHidden/>
    <w:unhideWhenUsed/>
    <w:rsid w:val="00D76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A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54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eyword">
    <w:name w:val="keyword"/>
    <w:basedOn w:val="a0"/>
    <w:rsid w:val="00C154B9"/>
  </w:style>
  <w:style w:type="paragraph" w:customStyle="1" w:styleId="predc">
    <w:name w:val="predc"/>
    <w:basedOn w:val="a"/>
    <w:rsid w:val="007A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21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1581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81A"/>
  </w:style>
  <w:style w:type="paragraph" w:styleId="a8">
    <w:name w:val="footer"/>
    <w:basedOn w:val="a"/>
    <w:link w:val="a9"/>
    <w:uiPriority w:val="99"/>
    <w:unhideWhenUsed/>
    <w:rsid w:val="001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81A"/>
  </w:style>
  <w:style w:type="character" w:customStyle="1" w:styleId="font6">
    <w:name w:val="font6"/>
    <w:basedOn w:val="a0"/>
    <w:rsid w:val="00B41EAC"/>
  </w:style>
  <w:style w:type="character" w:customStyle="1" w:styleId="font10">
    <w:name w:val="font10"/>
    <w:basedOn w:val="a0"/>
    <w:rsid w:val="00B41EAC"/>
  </w:style>
  <w:style w:type="character" w:customStyle="1" w:styleId="font5">
    <w:name w:val="font5"/>
    <w:basedOn w:val="a0"/>
    <w:rsid w:val="00B41EAC"/>
  </w:style>
  <w:style w:type="character" w:styleId="aa">
    <w:name w:val="Hyperlink"/>
    <w:basedOn w:val="a0"/>
    <w:uiPriority w:val="99"/>
    <w:unhideWhenUsed/>
    <w:rsid w:val="00C605F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605FC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C605FC"/>
    <w:pPr>
      <w:spacing w:after="100"/>
    </w:pPr>
  </w:style>
  <w:style w:type="paragraph" w:styleId="HTML">
    <w:name w:val="HTML Preformatted"/>
    <w:basedOn w:val="a"/>
    <w:link w:val="HTML0"/>
    <w:uiPriority w:val="99"/>
    <w:semiHidden/>
    <w:unhideWhenUsed/>
    <w:rsid w:val="00D76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A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54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eyword">
    <w:name w:val="keyword"/>
    <w:basedOn w:val="a0"/>
    <w:rsid w:val="00C154B9"/>
  </w:style>
  <w:style w:type="paragraph" w:customStyle="1" w:styleId="predc">
    <w:name w:val="predc"/>
    <w:basedOn w:val="a"/>
    <w:rsid w:val="007A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2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27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575490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060870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237637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263559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8446310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9288765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734507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888530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314667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383049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4264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583765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7224065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7811565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8458165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709756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040618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9281196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0255307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09135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9361387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312458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1401317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1483892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015016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4178123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79761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83783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119800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066206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1044941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830791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459751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080937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318347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3478052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6279237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798685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985237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610266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177032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001763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550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EF40-F086-45F4-BCC9-B846FBE1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15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40</cp:revision>
  <dcterms:created xsi:type="dcterms:W3CDTF">2019-04-21T06:24:00Z</dcterms:created>
  <dcterms:modified xsi:type="dcterms:W3CDTF">2019-04-25T17:08:00Z</dcterms:modified>
</cp:coreProperties>
</file>